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5D29" w14:textId="058D607B" w:rsidR="00913C3F" w:rsidRPr="00ED10AD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04117">
        <w:rPr>
          <w:rFonts w:asciiTheme="majorHAnsi" w:hAnsiTheme="majorHAnsi"/>
          <w:sz w:val="22"/>
          <w:szCs w:val="22"/>
        </w:rPr>
        <w:t xml:space="preserve">Okirat </w:t>
      </w:r>
      <w:proofErr w:type="gramStart"/>
      <w:r w:rsidRPr="00604117">
        <w:rPr>
          <w:rFonts w:asciiTheme="majorHAnsi" w:hAnsiTheme="majorHAnsi"/>
          <w:sz w:val="22"/>
          <w:szCs w:val="22"/>
        </w:rPr>
        <w:t>száma:</w:t>
      </w:r>
      <w:r w:rsidR="008F2EED" w:rsidRPr="00604117">
        <w:rPr>
          <w:rFonts w:asciiTheme="majorHAnsi" w:hAnsiTheme="majorHAnsi"/>
          <w:sz w:val="22"/>
          <w:szCs w:val="22"/>
        </w:rPr>
        <w:t xml:space="preserve"> </w:t>
      </w:r>
      <w:r w:rsidR="00F15F9D">
        <w:rPr>
          <w:rFonts w:asciiTheme="majorHAnsi" w:hAnsiTheme="majorHAnsi"/>
          <w:sz w:val="22"/>
          <w:szCs w:val="22"/>
        </w:rPr>
        <w:t>..</w:t>
      </w:r>
      <w:proofErr w:type="gramEnd"/>
      <w:r w:rsidR="008F2EED" w:rsidRPr="00604117">
        <w:rPr>
          <w:rFonts w:asciiTheme="majorHAnsi" w:hAnsiTheme="majorHAnsi"/>
          <w:sz w:val="22"/>
          <w:szCs w:val="22"/>
        </w:rPr>
        <w:t>/</w:t>
      </w:r>
      <w:r w:rsidR="00F15F9D">
        <w:rPr>
          <w:rFonts w:asciiTheme="majorHAnsi" w:hAnsiTheme="majorHAnsi"/>
          <w:sz w:val="22"/>
          <w:szCs w:val="22"/>
        </w:rPr>
        <w:t>.</w:t>
      </w:r>
      <w:r w:rsidR="008F2EED" w:rsidRPr="00604117">
        <w:rPr>
          <w:rFonts w:asciiTheme="majorHAnsi" w:hAnsiTheme="majorHAnsi"/>
          <w:sz w:val="22"/>
          <w:szCs w:val="22"/>
        </w:rPr>
        <w:t>/</w:t>
      </w:r>
      <w:r w:rsidR="00F15F9D">
        <w:rPr>
          <w:rFonts w:asciiTheme="majorHAnsi" w:hAnsiTheme="majorHAnsi"/>
          <w:sz w:val="22"/>
          <w:szCs w:val="22"/>
        </w:rPr>
        <w:t>…</w:t>
      </w:r>
      <w:r w:rsidR="00197090" w:rsidRPr="00604117">
        <w:rPr>
          <w:rFonts w:asciiTheme="majorHAnsi" w:hAnsiTheme="majorHAnsi"/>
          <w:sz w:val="22"/>
          <w:szCs w:val="22"/>
        </w:rPr>
        <w:t>-</w:t>
      </w:r>
      <w:r w:rsidR="00F15F9D">
        <w:rPr>
          <w:rFonts w:asciiTheme="majorHAnsi" w:hAnsiTheme="majorHAnsi"/>
          <w:sz w:val="22"/>
          <w:szCs w:val="22"/>
        </w:rPr>
        <w:t>.</w:t>
      </w:r>
      <w:r w:rsidR="001300A8" w:rsidRPr="00604117">
        <w:rPr>
          <w:rFonts w:asciiTheme="majorHAnsi" w:hAnsiTheme="majorHAnsi"/>
          <w:sz w:val="22"/>
          <w:szCs w:val="22"/>
        </w:rPr>
        <w:t>/20</w:t>
      </w:r>
      <w:r w:rsidR="008F2EED" w:rsidRPr="00604117">
        <w:rPr>
          <w:rFonts w:asciiTheme="majorHAnsi" w:hAnsiTheme="majorHAnsi"/>
          <w:sz w:val="22"/>
          <w:szCs w:val="22"/>
        </w:rPr>
        <w:t>2</w:t>
      </w:r>
      <w:r w:rsidR="00956E1F">
        <w:rPr>
          <w:rFonts w:asciiTheme="majorHAnsi" w:hAnsiTheme="majorHAnsi"/>
          <w:sz w:val="22"/>
          <w:szCs w:val="22"/>
        </w:rPr>
        <w:t>3</w:t>
      </w:r>
      <w:r w:rsidR="001300A8" w:rsidRPr="00604117">
        <w:rPr>
          <w:rFonts w:asciiTheme="majorHAnsi" w:hAnsiTheme="majorHAnsi"/>
          <w:sz w:val="22"/>
          <w:szCs w:val="22"/>
        </w:rPr>
        <w:t>.</w:t>
      </w:r>
    </w:p>
    <w:p w14:paraId="1C9FCB1C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393FA326" w14:textId="76EA5F8B" w:rsidR="000D01A8" w:rsidRDefault="001300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04117">
        <w:rPr>
          <w:rFonts w:asciiTheme="majorHAnsi" w:hAnsiTheme="majorHAnsi"/>
          <w:b/>
          <w:sz w:val="22"/>
          <w:szCs w:val="22"/>
        </w:rPr>
        <w:t xml:space="preserve">A Szekszárdi </w:t>
      </w:r>
      <w:r w:rsidR="00A73C11">
        <w:rPr>
          <w:rFonts w:asciiTheme="majorHAnsi" w:hAnsiTheme="majorHAnsi"/>
          <w:b/>
          <w:sz w:val="22"/>
          <w:szCs w:val="22"/>
        </w:rPr>
        <w:t>Gyermeklánc</w:t>
      </w:r>
      <w:r w:rsidRPr="00604117">
        <w:rPr>
          <w:rFonts w:asciiTheme="majorHAnsi" w:hAnsiTheme="majorHAnsi"/>
          <w:b/>
          <w:sz w:val="22"/>
          <w:szCs w:val="22"/>
        </w:rPr>
        <w:t xml:space="preserve"> Óvoda</w:t>
      </w:r>
      <w:r w:rsidR="000E2219">
        <w:rPr>
          <w:rFonts w:asciiTheme="majorHAnsi" w:hAnsiTheme="majorHAnsi"/>
          <w:b/>
          <w:sz w:val="22"/>
          <w:szCs w:val="22"/>
        </w:rPr>
        <w:t xml:space="preserve"> </w:t>
      </w:r>
      <w:r w:rsidRPr="00604117">
        <w:rPr>
          <w:rFonts w:asciiTheme="majorHAnsi" w:hAnsiTheme="majorHAnsi"/>
          <w:b/>
          <w:sz w:val="22"/>
          <w:szCs w:val="22"/>
        </w:rPr>
        <w:t>a Szekszárd</w:t>
      </w:r>
      <w:r w:rsidR="000E2219">
        <w:rPr>
          <w:rFonts w:asciiTheme="majorHAnsi" w:hAnsiTheme="majorHAnsi"/>
          <w:b/>
          <w:sz w:val="22"/>
          <w:szCs w:val="22"/>
        </w:rPr>
        <w:t xml:space="preserve"> Megyei Jogú Város Önkormányzata </w:t>
      </w:r>
      <w:r w:rsidRPr="00604117">
        <w:rPr>
          <w:rFonts w:asciiTheme="majorHAnsi" w:hAnsiTheme="majorHAnsi"/>
          <w:b/>
          <w:sz w:val="22"/>
          <w:szCs w:val="24"/>
        </w:rPr>
        <w:t>által 20</w:t>
      </w:r>
      <w:r w:rsidR="000E2219">
        <w:rPr>
          <w:rFonts w:asciiTheme="majorHAnsi" w:hAnsiTheme="majorHAnsi"/>
          <w:b/>
          <w:sz w:val="22"/>
          <w:szCs w:val="24"/>
        </w:rPr>
        <w:t>15</w:t>
      </w:r>
      <w:r w:rsidRPr="00604117">
        <w:rPr>
          <w:rFonts w:asciiTheme="majorHAnsi" w:hAnsiTheme="majorHAnsi"/>
          <w:b/>
          <w:sz w:val="22"/>
          <w:szCs w:val="24"/>
        </w:rPr>
        <w:t xml:space="preserve">. </w:t>
      </w:r>
      <w:r w:rsidR="000E2219">
        <w:rPr>
          <w:rFonts w:asciiTheme="majorHAnsi" w:hAnsiTheme="majorHAnsi"/>
          <w:b/>
          <w:sz w:val="22"/>
          <w:szCs w:val="24"/>
        </w:rPr>
        <w:t>máj</w:t>
      </w:r>
      <w:r w:rsidR="00197090" w:rsidRPr="00604117">
        <w:rPr>
          <w:rFonts w:asciiTheme="majorHAnsi" w:hAnsiTheme="majorHAnsi"/>
          <w:b/>
          <w:sz w:val="22"/>
          <w:szCs w:val="24"/>
        </w:rPr>
        <w:t xml:space="preserve">us </w:t>
      </w:r>
      <w:r w:rsidR="000E2219">
        <w:rPr>
          <w:rFonts w:asciiTheme="majorHAnsi" w:hAnsiTheme="majorHAnsi"/>
          <w:b/>
          <w:sz w:val="22"/>
          <w:szCs w:val="24"/>
        </w:rPr>
        <w:t>29</w:t>
      </w:r>
      <w:r w:rsidRPr="00604117">
        <w:rPr>
          <w:rFonts w:asciiTheme="majorHAnsi" w:hAnsiTheme="majorHAnsi"/>
          <w:b/>
          <w:sz w:val="22"/>
          <w:szCs w:val="24"/>
        </w:rPr>
        <w:t>. napján kiadott, VI</w:t>
      </w:r>
      <w:r w:rsidR="000E2219">
        <w:rPr>
          <w:rFonts w:asciiTheme="majorHAnsi" w:hAnsiTheme="majorHAnsi"/>
          <w:b/>
          <w:sz w:val="22"/>
          <w:szCs w:val="24"/>
        </w:rPr>
        <w:t xml:space="preserve">. </w:t>
      </w:r>
      <w:r w:rsidR="00A73C11">
        <w:rPr>
          <w:rFonts w:asciiTheme="majorHAnsi" w:hAnsiTheme="majorHAnsi"/>
          <w:b/>
          <w:sz w:val="22"/>
          <w:szCs w:val="24"/>
        </w:rPr>
        <w:t>54</w:t>
      </w:r>
      <w:r w:rsidR="000E2219">
        <w:rPr>
          <w:rFonts w:asciiTheme="majorHAnsi" w:hAnsiTheme="majorHAnsi"/>
          <w:b/>
          <w:sz w:val="22"/>
          <w:szCs w:val="24"/>
        </w:rPr>
        <w:t>-4/2015.</w:t>
      </w:r>
      <w:r w:rsidRPr="00604117">
        <w:rPr>
          <w:rFonts w:asciiTheme="majorHAnsi" w:hAnsiTheme="majorHAnsi"/>
          <w:b/>
          <w:sz w:val="22"/>
          <w:szCs w:val="24"/>
        </w:rPr>
        <w:t xml:space="preserve"> számú alapító okiratát az államháztartásról szóló 2011. évi CXCV. törvény 8/A. §-a és a nemzeti köznevelésről szóló 2011. évi CXC. törvény 21. § (2) </w:t>
      </w:r>
      <w:r w:rsidR="00266D7C">
        <w:rPr>
          <w:rFonts w:asciiTheme="majorHAnsi" w:hAnsiTheme="majorHAnsi"/>
          <w:b/>
          <w:sz w:val="22"/>
          <w:szCs w:val="24"/>
        </w:rPr>
        <w:t xml:space="preserve">és (3) </w:t>
      </w:r>
      <w:r w:rsidRPr="00604117">
        <w:rPr>
          <w:rFonts w:asciiTheme="majorHAnsi" w:hAnsiTheme="majorHAnsi"/>
          <w:b/>
          <w:sz w:val="22"/>
          <w:szCs w:val="24"/>
        </w:rPr>
        <w:t xml:space="preserve">bekezdése alapján – </w:t>
      </w:r>
      <w:r w:rsidRPr="00604117">
        <w:rPr>
          <w:rFonts w:asciiTheme="majorHAnsi" w:hAnsiTheme="majorHAnsi"/>
          <w:b/>
          <w:sz w:val="22"/>
          <w:szCs w:val="22"/>
        </w:rPr>
        <w:t>Szekszárd</w:t>
      </w:r>
      <w:r w:rsidR="00197090" w:rsidRPr="00604117">
        <w:rPr>
          <w:rFonts w:asciiTheme="majorHAnsi" w:hAnsiTheme="majorHAnsi"/>
          <w:b/>
          <w:sz w:val="22"/>
          <w:szCs w:val="22"/>
        </w:rPr>
        <w:t xml:space="preserve"> </w:t>
      </w:r>
      <w:r w:rsidR="00BF2277">
        <w:rPr>
          <w:rFonts w:asciiTheme="majorHAnsi" w:hAnsiTheme="majorHAnsi"/>
          <w:b/>
          <w:sz w:val="22"/>
          <w:szCs w:val="22"/>
        </w:rPr>
        <w:t>Megyei Jogú Város Önkormányzata Közgyűlésének</w:t>
      </w:r>
      <w:r w:rsidRPr="00604117">
        <w:rPr>
          <w:rFonts w:asciiTheme="majorHAnsi" w:hAnsiTheme="majorHAnsi"/>
          <w:b/>
          <w:sz w:val="22"/>
          <w:szCs w:val="22"/>
        </w:rPr>
        <w:t xml:space="preserve"> </w:t>
      </w:r>
      <w:r w:rsidR="005665EF">
        <w:rPr>
          <w:rFonts w:asciiTheme="majorHAnsi" w:hAnsiTheme="majorHAnsi"/>
          <w:b/>
          <w:sz w:val="22"/>
          <w:szCs w:val="22"/>
        </w:rPr>
        <w:t>…</w:t>
      </w:r>
      <w:r w:rsidRPr="00604117">
        <w:rPr>
          <w:rFonts w:asciiTheme="majorHAnsi" w:hAnsiTheme="majorHAnsi"/>
          <w:b/>
          <w:sz w:val="22"/>
          <w:szCs w:val="22"/>
        </w:rPr>
        <w:t>/20</w:t>
      </w:r>
      <w:r w:rsidR="008F2EED" w:rsidRPr="00604117">
        <w:rPr>
          <w:rFonts w:asciiTheme="majorHAnsi" w:hAnsiTheme="majorHAnsi"/>
          <w:b/>
          <w:sz w:val="22"/>
          <w:szCs w:val="22"/>
        </w:rPr>
        <w:t>2</w:t>
      </w:r>
      <w:r w:rsidR="00A73C11">
        <w:rPr>
          <w:rFonts w:asciiTheme="majorHAnsi" w:hAnsiTheme="majorHAnsi"/>
          <w:b/>
          <w:sz w:val="22"/>
          <w:szCs w:val="22"/>
        </w:rPr>
        <w:t>3</w:t>
      </w:r>
      <w:r w:rsidRPr="00604117">
        <w:rPr>
          <w:rFonts w:asciiTheme="majorHAnsi" w:hAnsiTheme="majorHAnsi"/>
          <w:b/>
          <w:sz w:val="22"/>
          <w:szCs w:val="22"/>
        </w:rPr>
        <w:t>. (</w:t>
      </w:r>
      <w:r w:rsidR="00A73C11">
        <w:rPr>
          <w:rFonts w:asciiTheme="majorHAnsi" w:hAnsiTheme="majorHAnsi"/>
          <w:b/>
          <w:sz w:val="22"/>
          <w:szCs w:val="22"/>
        </w:rPr>
        <w:t>V</w:t>
      </w:r>
      <w:r w:rsidR="001362E6">
        <w:rPr>
          <w:rFonts w:asciiTheme="majorHAnsi" w:hAnsiTheme="majorHAnsi"/>
          <w:b/>
          <w:sz w:val="22"/>
          <w:szCs w:val="22"/>
        </w:rPr>
        <w:t xml:space="preserve">. </w:t>
      </w:r>
      <w:r w:rsidR="00A73C11">
        <w:rPr>
          <w:rFonts w:asciiTheme="majorHAnsi" w:hAnsiTheme="majorHAnsi"/>
          <w:b/>
          <w:sz w:val="22"/>
          <w:szCs w:val="22"/>
        </w:rPr>
        <w:t>..</w:t>
      </w:r>
      <w:r w:rsidR="001362E6">
        <w:rPr>
          <w:rFonts w:asciiTheme="majorHAnsi" w:hAnsiTheme="majorHAnsi"/>
          <w:b/>
          <w:sz w:val="22"/>
          <w:szCs w:val="22"/>
        </w:rPr>
        <w:t>.</w:t>
      </w:r>
      <w:r w:rsidRPr="00604117">
        <w:rPr>
          <w:rFonts w:asciiTheme="majorHAnsi" w:hAnsiTheme="majorHAnsi"/>
          <w:b/>
          <w:sz w:val="22"/>
          <w:szCs w:val="22"/>
        </w:rPr>
        <w:t>) határozatára figyelemmel</w:t>
      </w:r>
      <w:r w:rsidRPr="00604117">
        <w:rPr>
          <w:rFonts w:asciiTheme="majorHAnsi" w:hAnsiTheme="majorHAnsi"/>
          <w:b/>
          <w:sz w:val="22"/>
          <w:szCs w:val="24"/>
        </w:rPr>
        <w:t xml:space="preserve"> – a következők szerint módosítom:</w:t>
      </w:r>
    </w:p>
    <w:p w14:paraId="5962C890" w14:textId="77777777" w:rsidR="00325795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5C43DC4" w14:textId="4E391D62" w:rsidR="00A73C11" w:rsidRDefault="00A73C11" w:rsidP="002F595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1.1.1. alpontja helyébe a következő rendelkezés lép:</w:t>
      </w:r>
    </w:p>
    <w:p w14:paraId="00290974" w14:textId="2758ABC6" w:rsidR="00A73C11" w:rsidRPr="00A73C11" w:rsidRDefault="00A73C11" w:rsidP="00A73C11">
      <w:pPr>
        <w:pStyle w:val="Listaszerbekezds"/>
        <w:tabs>
          <w:tab w:val="left" w:leader="dot" w:pos="9072"/>
          <w:tab w:val="left" w:leader="dot" w:pos="16443"/>
        </w:tabs>
        <w:spacing w:before="240" w:after="120"/>
        <w:ind w:left="425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>
        <w:rPr>
          <w:rFonts w:asciiTheme="majorHAnsi" w:hAnsiTheme="majorHAnsi"/>
          <w:bCs/>
          <w:sz w:val="22"/>
          <w:szCs w:val="24"/>
        </w:rPr>
        <w:t>1.1.1. megnevezése: Szekszárdi Gyermeklánc Óvoda</w:t>
      </w:r>
      <w:r w:rsidR="00ED70A5">
        <w:rPr>
          <w:rFonts w:asciiTheme="majorHAnsi" w:hAnsiTheme="majorHAnsi"/>
          <w:bCs/>
          <w:sz w:val="22"/>
          <w:szCs w:val="24"/>
        </w:rPr>
        <w:t xml:space="preserve"> és Mini </w:t>
      </w:r>
      <w:r>
        <w:rPr>
          <w:rFonts w:asciiTheme="majorHAnsi" w:hAnsiTheme="majorHAnsi"/>
          <w:bCs/>
          <w:sz w:val="22"/>
          <w:szCs w:val="24"/>
        </w:rPr>
        <w:t>Bölcsőde</w:t>
      </w:r>
    </w:p>
    <w:p w14:paraId="6A6C8A3A" w14:textId="0F6037DF" w:rsidR="005C5495" w:rsidRDefault="005C5495" w:rsidP="002F595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2. alcíme a következő 2.2. ponttal egészül ki:</w:t>
      </w:r>
    </w:p>
    <w:p w14:paraId="20994081" w14:textId="562FC215" w:rsidR="005C5495" w:rsidRPr="005C5495" w:rsidRDefault="005C5495" w:rsidP="001A4395">
      <w:pPr>
        <w:pStyle w:val="Listaszerbekezds"/>
        <w:tabs>
          <w:tab w:val="left" w:leader="dot" w:pos="9072"/>
          <w:tab w:val="left" w:leader="dot" w:pos="16443"/>
        </w:tabs>
        <w:spacing w:before="240" w:after="120"/>
        <w:ind w:left="850" w:hanging="425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5C5495">
        <w:rPr>
          <w:rFonts w:asciiTheme="majorHAnsi" w:hAnsiTheme="majorHAnsi"/>
          <w:bCs/>
          <w:sz w:val="22"/>
          <w:szCs w:val="24"/>
        </w:rPr>
        <w:t xml:space="preserve">2.2. </w:t>
      </w:r>
      <w:r w:rsidR="007E593D">
        <w:rPr>
          <w:rFonts w:asciiTheme="majorHAnsi" w:hAnsiTheme="majorHAnsi"/>
          <w:bCs/>
          <w:sz w:val="22"/>
          <w:szCs w:val="24"/>
        </w:rPr>
        <w:t xml:space="preserve"> </w:t>
      </w:r>
      <w:r w:rsidRPr="005C5495">
        <w:rPr>
          <w:rFonts w:asciiTheme="majorHAnsi" w:hAnsiTheme="majorHAnsi"/>
          <w:bCs/>
          <w:sz w:val="22"/>
          <w:szCs w:val="22"/>
        </w:rPr>
        <w:t>A költségvetési szerv alapítására, átalakítására, megszüntetésére jogosult szerv</w:t>
      </w:r>
    </w:p>
    <w:p w14:paraId="36166C73" w14:textId="7B3B5EFA" w:rsidR="005C5495" w:rsidRPr="005C5495" w:rsidRDefault="005C5495" w:rsidP="001A4395">
      <w:pPr>
        <w:pStyle w:val="Listaszerbekezds"/>
        <w:tabs>
          <w:tab w:val="left" w:leader="dot" w:pos="9072"/>
          <w:tab w:val="left" w:leader="dot" w:pos="16443"/>
        </w:tabs>
        <w:spacing w:after="120"/>
        <w:ind w:left="851"/>
        <w:contextualSpacing w:val="0"/>
        <w:rPr>
          <w:rFonts w:asciiTheme="majorHAnsi" w:hAnsiTheme="majorHAnsi"/>
          <w:bCs/>
          <w:sz w:val="22"/>
          <w:szCs w:val="24"/>
        </w:rPr>
      </w:pPr>
      <w:r w:rsidRPr="005C5495">
        <w:rPr>
          <w:rFonts w:asciiTheme="majorHAnsi" w:hAnsiTheme="majorHAnsi"/>
          <w:bCs/>
          <w:sz w:val="22"/>
          <w:szCs w:val="24"/>
        </w:rPr>
        <w:t>2.2.1. megnevezése: Szekszárd Megyei Jogú Város Önkormányzata</w:t>
      </w:r>
    </w:p>
    <w:p w14:paraId="31E0437C" w14:textId="715CDF4B" w:rsidR="005C5495" w:rsidRPr="005C5495" w:rsidRDefault="005C5495" w:rsidP="001A4395">
      <w:pPr>
        <w:pStyle w:val="Listaszerbekezds"/>
        <w:tabs>
          <w:tab w:val="left" w:leader="dot" w:pos="9072"/>
          <w:tab w:val="left" w:leader="dot" w:pos="16443"/>
        </w:tabs>
        <w:spacing w:after="120"/>
        <w:ind w:left="851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 w:rsidRPr="005C5495">
        <w:rPr>
          <w:rFonts w:asciiTheme="majorHAnsi" w:hAnsiTheme="majorHAnsi"/>
          <w:bCs/>
          <w:sz w:val="22"/>
          <w:szCs w:val="24"/>
        </w:rPr>
        <w:t>2.2.2. székhelye: 7100 Szekszárd, Béla király tér 8.</w:t>
      </w:r>
    </w:p>
    <w:p w14:paraId="31F84F85" w14:textId="0059209A" w:rsidR="00C113D1" w:rsidRDefault="00C113D1" w:rsidP="002F595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4.1. pontja </w:t>
      </w:r>
      <w:r w:rsidR="007006AB">
        <w:rPr>
          <w:rFonts w:asciiTheme="majorHAnsi" w:hAnsiTheme="majorHAnsi"/>
          <w:b/>
          <w:sz w:val="22"/>
          <w:szCs w:val="24"/>
        </w:rPr>
        <w:t>helyébe a következő rendelkezés lép</w:t>
      </w:r>
      <w:r>
        <w:rPr>
          <w:rFonts w:asciiTheme="majorHAnsi" w:hAnsiTheme="majorHAnsi"/>
          <w:b/>
          <w:sz w:val="22"/>
          <w:szCs w:val="24"/>
        </w:rPr>
        <w:t>:</w:t>
      </w:r>
    </w:p>
    <w:p w14:paraId="7644586F" w14:textId="16ED545A" w:rsidR="007E593D" w:rsidRDefault="007E593D" w:rsidP="001A4395">
      <w:pPr>
        <w:pStyle w:val="Listaszerbekezds"/>
        <w:numPr>
          <w:ilvl w:val="1"/>
          <w:numId w:val="15"/>
        </w:numPr>
        <w:tabs>
          <w:tab w:val="left" w:leader="dot" w:pos="9072"/>
          <w:tab w:val="left" w:leader="dot" w:pos="16443"/>
        </w:tabs>
        <w:spacing w:before="240" w:after="120"/>
        <w:ind w:left="850" w:hanging="425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>
        <w:rPr>
          <w:rFonts w:asciiTheme="majorHAnsi" w:hAnsiTheme="majorHAnsi"/>
          <w:bCs/>
          <w:sz w:val="22"/>
          <w:szCs w:val="24"/>
        </w:rPr>
        <w:t>A költségvetési szerv közfeladata:</w:t>
      </w:r>
    </w:p>
    <w:p w14:paraId="2DF2F2FA" w14:textId="77777777" w:rsidR="007E593D" w:rsidRDefault="007E593D" w:rsidP="001A4395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1418" w:right="-142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439F">
        <w:rPr>
          <w:rFonts w:asciiTheme="majorHAnsi" w:hAnsiTheme="majorHAnsi"/>
          <w:sz w:val="22"/>
          <w:szCs w:val="22"/>
        </w:rPr>
        <w:t xml:space="preserve">A </w:t>
      </w:r>
      <w:r>
        <w:rPr>
          <w:rFonts w:asciiTheme="majorHAnsi" w:hAnsiTheme="majorHAnsi"/>
          <w:sz w:val="22"/>
          <w:szCs w:val="22"/>
        </w:rPr>
        <w:t>Magyarország helyi önkormányzatairól</w:t>
      </w:r>
      <w:r w:rsidRPr="0090439F">
        <w:rPr>
          <w:rFonts w:asciiTheme="majorHAnsi" w:hAnsiTheme="majorHAnsi"/>
          <w:sz w:val="22"/>
          <w:szCs w:val="22"/>
        </w:rPr>
        <w:t xml:space="preserve"> szóló 2011. évi C</w:t>
      </w:r>
      <w:r>
        <w:rPr>
          <w:rFonts w:asciiTheme="majorHAnsi" w:hAnsiTheme="majorHAnsi"/>
          <w:sz w:val="22"/>
          <w:szCs w:val="22"/>
        </w:rPr>
        <w:t>LXXXIX</w:t>
      </w:r>
      <w:r w:rsidRPr="0090439F">
        <w:rPr>
          <w:rFonts w:asciiTheme="majorHAnsi" w:hAnsiTheme="majorHAnsi"/>
          <w:sz w:val="22"/>
          <w:szCs w:val="22"/>
        </w:rPr>
        <w:t xml:space="preserve">. törvény </w:t>
      </w:r>
      <w:r>
        <w:rPr>
          <w:rFonts w:asciiTheme="majorHAnsi" w:hAnsiTheme="majorHAnsi"/>
          <w:sz w:val="22"/>
          <w:szCs w:val="22"/>
        </w:rPr>
        <w:t>13</w:t>
      </w:r>
      <w:r w:rsidRPr="0090439F">
        <w:rPr>
          <w:rFonts w:asciiTheme="majorHAnsi" w:hAnsiTheme="majorHAnsi"/>
          <w:sz w:val="22"/>
          <w:szCs w:val="22"/>
        </w:rPr>
        <w:t>. §</w:t>
      </w:r>
      <w:r>
        <w:rPr>
          <w:rFonts w:asciiTheme="majorHAnsi" w:hAnsiTheme="majorHAnsi"/>
          <w:sz w:val="22"/>
          <w:szCs w:val="22"/>
        </w:rPr>
        <w:t xml:space="preserve"> (1) bekezdés 6. pontja </w:t>
      </w:r>
      <w:r w:rsidRPr="0090439F">
        <w:rPr>
          <w:rFonts w:asciiTheme="majorHAnsi" w:hAnsiTheme="majorHAnsi"/>
          <w:sz w:val="22"/>
          <w:szCs w:val="22"/>
        </w:rPr>
        <w:t xml:space="preserve">szerinti óvodai </w:t>
      </w:r>
      <w:r>
        <w:rPr>
          <w:rFonts w:asciiTheme="majorHAnsi" w:hAnsiTheme="majorHAnsi"/>
          <w:sz w:val="22"/>
          <w:szCs w:val="22"/>
        </w:rPr>
        <w:t>ellátá</w:t>
      </w:r>
      <w:r w:rsidRPr="0090439F">
        <w:rPr>
          <w:rFonts w:asciiTheme="majorHAnsi" w:hAnsiTheme="majorHAnsi"/>
          <w:sz w:val="22"/>
          <w:szCs w:val="22"/>
        </w:rPr>
        <w:t>s.</w:t>
      </w:r>
    </w:p>
    <w:p w14:paraId="5C603111" w14:textId="77777777" w:rsidR="007E593D" w:rsidRPr="00C113D1" w:rsidRDefault="007E593D" w:rsidP="001A4395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1418" w:right="-142" w:hanging="567"/>
        <w:jc w:val="both"/>
        <w:rPr>
          <w:rFonts w:asciiTheme="majorHAnsi" w:hAnsiTheme="majorHAnsi"/>
          <w:sz w:val="22"/>
          <w:szCs w:val="22"/>
        </w:rPr>
      </w:pPr>
      <w:r w:rsidRPr="00C113D1">
        <w:rPr>
          <w:rFonts w:asciiTheme="majorHAnsi" w:hAnsiTheme="majorHAnsi"/>
          <w:sz w:val="22"/>
          <w:szCs w:val="22"/>
        </w:rPr>
        <w:t>A Magyarország helyi önkormányzatairól szóló 2011. évi CLXXXIX. törvény 13. § (1) bekezdés 8. pontja szerinti gyermekjóléti szolgáltatások és ellátások (ezen belül a gyermekek védelméről és a gyámügyi igazgatásról szóló 1997. évi XXXI. törvény 42. §-a szerinti bölcsődei ellátás).</w:t>
      </w:r>
    </w:p>
    <w:p w14:paraId="61AE8CB7" w14:textId="04E50C6B" w:rsidR="007E593D" w:rsidRDefault="00D26A34" w:rsidP="002F595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4.3.1. alpontjában a „gyógytestnevelés” szövegrész helyébe az „integrált óvodai nevelés halmozottan hátrányos helyzetű gyermekek részére” szöveg lép.</w:t>
      </w:r>
    </w:p>
    <w:p w14:paraId="5F670516" w14:textId="24348731" w:rsidR="001A4395" w:rsidRDefault="001A4395" w:rsidP="002F595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2C3AEF">
        <w:rPr>
          <w:rFonts w:asciiTheme="majorHAnsi" w:hAnsiTheme="majorHAnsi"/>
          <w:b/>
          <w:sz w:val="22"/>
          <w:szCs w:val="24"/>
        </w:rPr>
        <w:t>Az alapító okirat 4.3. pontja a következő 4.3.2. alponttal egészül ki:</w:t>
      </w:r>
    </w:p>
    <w:p w14:paraId="0E332E1B" w14:textId="26666AEF" w:rsidR="001A4395" w:rsidRPr="001A4395" w:rsidRDefault="001A4395" w:rsidP="001A4395">
      <w:pPr>
        <w:pStyle w:val="Listaszerbekezds"/>
        <w:numPr>
          <w:ilvl w:val="2"/>
          <w:numId w:val="16"/>
        </w:numPr>
        <w:tabs>
          <w:tab w:val="left" w:leader="dot" w:pos="9072"/>
          <w:tab w:val="left" w:leader="dot" w:pos="16443"/>
        </w:tabs>
        <w:spacing w:before="240" w:after="120"/>
        <w:ind w:left="992" w:hanging="567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 w:rsidRPr="005B4737">
        <w:rPr>
          <w:rFonts w:asciiTheme="majorHAnsi" w:hAnsiTheme="majorHAnsi"/>
          <w:sz w:val="22"/>
          <w:szCs w:val="22"/>
        </w:rPr>
        <w:t>Ellátja a következő bölcsődei nevelési feladatokat:</w:t>
      </w:r>
    </w:p>
    <w:p w14:paraId="42210AE0" w14:textId="151F357C" w:rsidR="001A4395" w:rsidRPr="001A4395" w:rsidRDefault="001A4395" w:rsidP="00247B53">
      <w:pPr>
        <w:pStyle w:val="Listaszerbekezds"/>
        <w:numPr>
          <w:ilvl w:val="3"/>
          <w:numId w:val="16"/>
        </w:numPr>
        <w:tabs>
          <w:tab w:val="left" w:leader="dot" w:pos="9072"/>
          <w:tab w:val="left" w:leader="dot" w:pos="16443"/>
        </w:tabs>
        <w:spacing w:after="120"/>
        <w:ind w:left="1701" w:hanging="709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 w:rsidRPr="005B4737">
        <w:rPr>
          <w:rFonts w:asciiTheme="majorHAnsi" w:hAnsiTheme="majorHAnsi"/>
          <w:sz w:val="22"/>
          <w:szCs w:val="22"/>
        </w:rPr>
        <w:t>egészséges életmód szokásainak alakítása, a gyermekek gondozása;</w:t>
      </w:r>
    </w:p>
    <w:p w14:paraId="69538CBE" w14:textId="56562C95" w:rsidR="001A4395" w:rsidRPr="001A4395" w:rsidRDefault="001A4395" w:rsidP="001A4395">
      <w:pPr>
        <w:pStyle w:val="Listaszerbekezds"/>
        <w:numPr>
          <w:ilvl w:val="3"/>
          <w:numId w:val="16"/>
        </w:numPr>
        <w:tabs>
          <w:tab w:val="left" w:leader="dot" w:pos="9072"/>
          <w:tab w:val="left" w:leader="dot" w:pos="16443"/>
        </w:tabs>
        <w:spacing w:after="120"/>
        <w:ind w:left="1701" w:hanging="709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 w:rsidRPr="005B4737">
        <w:rPr>
          <w:rFonts w:asciiTheme="majorHAnsi" w:hAnsiTheme="majorHAnsi"/>
          <w:sz w:val="22"/>
          <w:szCs w:val="22"/>
        </w:rPr>
        <w:t>a gyermekek érzelmi nevelése és szocializálása</w:t>
      </w:r>
      <w:r>
        <w:rPr>
          <w:rFonts w:asciiTheme="majorHAnsi" w:hAnsiTheme="majorHAnsi"/>
          <w:sz w:val="22"/>
          <w:szCs w:val="22"/>
        </w:rPr>
        <w:t>.</w:t>
      </w:r>
    </w:p>
    <w:p w14:paraId="080DB24D" w14:textId="63487AD7" w:rsidR="00B13A1A" w:rsidRPr="00A54125" w:rsidRDefault="00B13A1A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A54125">
        <w:rPr>
          <w:rFonts w:asciiTheme="majorHAnsi" w:hAnsiTheme="majorHAnsi"/>
          <w:b/>
          <w:sz w:val="22"/>
          <w:szCs w:val="24"/>
        </w:rPr>
        <w:t xml:space="preserve">Az alapító okirat 4.4. pontjába foglalt táblázat következő 1., </w:t>
      </w:r>
      <w:r w:rsidR="00FB63FA">
        <w:rPr>
          <w:rFonts w:asciiTheme="majorHAnsi" w:hAnsiTheme="majorHAnsi"/>
          <w:b/>
          <w:sz w:val="22"/>
          <w:szCs w:val="24"/>
        </w:rPr>
        <w:t xml:space="preserve">2., </w:t>
      </w:r>
      <w:r w:rsidRPr="00A54125">
        <w:rPr>
          <w:rFonts w:asciiTheme="majorHAnsi" w:hAnsiTheme="majorHAnsi"/>
          <w:b/>
          <w:sz w:val="22"/>
          <w:szCs w:val="24"/>
        </w:rPr>
        <w:t>7., 14. és 15. sora elhagyásra kerül</w:t>
      </w:r>
      <w:r w:rsidR="00910B58" w:rsidRPr="00A54125">
        <w:rPr>
          <w:rFonts w:asciiTheme="majorHAnsi" w:hAnsiTheme="majorHAnsi"/>
          <w:b/>
          <w:sz w:val="22"/>
          <w:szCs w:val="24"/>
        </w:rPr>
        <w:t xml:space="preserve"> a további szerkezeti egységek számozásának értelemszerű megváltozásával</w:t>
      </w:r>
      <w:r w:rsidRPr="00A54125">
        <w:rPr>
          <w:rFonts w:asciiTheme="majorHAnsi" w:hAnsiTheme="majorHAnsi"/>
          <w:b/>
          <w:sz w:val="22"/>
          <w:szCs w:val="24"/>
        </w:rPr>
        <w:t>:</w:t>
      </w:r>
    </w:p>
    <w:tbl>
      <w:tblPr>
        <w:tblStyle w:val="Rcsostblzat10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B13A1A" w:rsidRPr="00B13A1A" w14:paraId="3932CE95" w14:textId="77777777" w:rsidTr="00236069">
        <w:tc>
          <w:tcPr>
            <w:tcW w:w="288" w:type="pct"/>
            <w:vAlign w:val="center"/>
          </w:tcPr>
          <w:p w14:paraId="5C1980ED" w14:textId="77777777" w:rsidR="00B13A1A" w:rsidRPr="00B13A1A" w:rsidRDefault="00B13A1A" w:rsidP="00B13A1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13A1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5973E49B" w14:textId="77777777" w:rsidR="00B13A1A" w:rsidRPr="00B13A1A" w:rsidRDefault="00B13A1A" w:rsidP="00B13A1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13A1A"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020" w:type="pct"/>
            <w:vAlign w:val="center"/>
          </w:tcPr>
          <w:p w14:paraId="4E15E659" w14:textId="77777777" w:rsidR="00B13A1A" w:rsidRPr="00B13A1A" w:rsidRDefault="00B13A1A" w:rsidP="00B13A1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13A1A"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FB63FA" w:rsidRPr="00E57AA3" w14:paraId="64BE705A" w14:textId="77777777" w:rsidTr="00B13A1A">
        <w:trPr>
          <w:trHeight w:val="458"/>
        </w:trPr>
        <w:tc>
          <w:tcPr>
            <w:tcW w:w="288" w:type="pct"/>
          </w:tcPr>
          <w:p w14:paraId="11CA6E60" w14:textId="78E91A76" w:rsidR="00FB63FA" w:rsidRDefault="00FB63F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14:paraId="1DF912A6" w14:textId="291BC214" w:rsidR="00FB63FA" w:rsidRPr="00B833A4" w:rsidRDefault="00FB63F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3FA">
              <w:rPr>
                <w:rFonts w:asciiTheme="majorHAnsi" w:hAnsiTheme="majorHAnsi"/>
                <w:sz w:val="22"/>
                <w:szCs w:val="22"/>
              </w:rPr>
              <w:t>041231</w:t>
            </w:r>
          </w:p>
        </w:tc>
        <w:tc>
          <w:tcPr>
            <w:tcW w:w="3020" w:type="pct"/>
          </w:tcPr>
          <w:p w14:paraId="774D1F80" w14:textId="4BE5F1CD" w:rsidR="00FB63FA" w:rsidRPr="00B833A4" w:rsidRDefault="00FB63F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D06B8">
              <w:rPr>
                <w:rFonts w:asciiTheme="majorHAnsi" w:hAnsiTheme="majorHAnsi"/>
                <w:sz w:val="22"/>
                <w:szCs w:val="22"/>
              </w:rPr>
              <w:t>Rövid időtartamú közfoglalkoztatás</w:t>
            </w:r>
          </w:p>
        </w:tc>
      </w:tr>
      <w:tr w:rsidR="00B13A1A" w:rsidRPr="00E57AA3" w14:paraId="3F462BDF" w14:textId="77777777" w:rsidTr="00B13A1A">
        <w:trPr>
          <w:trHeight w:val="458"/>
        </w:trPr>
        <w:tc>
          <w:tcPr>
            <w:tcW w:w="288" w:type="pct"/>
          </w:tcPr>
          <w:p w14:paraId="3ECF015B" w14:textId="77777777" w:rsidR="00B13A1A" w:rsidRDefault="00B13A1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2673C5BE" w14:textId="77777777" w:rsidR="00B13A1A" w:rsidRPr="00B833A4" w:rsidRDefault="00B13A1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33A4"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020" w:type="pct"/>
          </w:tcPr>
          <w:p w14:paraId="4275E104" w14:textId="77777777" w:rsidR="00B13A1A" w:rsidRPr="00B833A4" w:rsidRDefault="00B13A1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33A4"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B13A1A" w:rsidRPr="00E57AA3" w14:paraId="3E034C6E" w14:textId="77777777" w:rsidTr="0062496D">
        <w:tc>
          <w:tcPr>
            <w:tcW w:w="288" w:type="pct"/>
            <w:vAlign w:val="center"/>
          </w:tcPr>
          <w:p w14:paraId="0B94CD73" w14:textId="77777777" w:rsidR="00B13A1A" w:rsidRDefault="00B13A1A" w:rsidP="006249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  <w:vAlign w:val="center"/>
          </w:tcPr>
          <w:p w14:paraId="669A74EA" w14:textId="77777777" w:rsidR="00B13A1A" w:rsidRPr="000B7069" w:rsidRDefault="00B13A1A" w:rsidP="006249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098021</w:t>
            </w:r>
          </w:p>
        </w:tc>
        <w:tc>
          <w:tcPr>
            <w:tcW w:w="3020" w:type="pct"/>
          </w:tcPr>
          <w:p w14:paraId="4E84216E" w14:textId="77777777" w:rsidR="00B13A1A" w:rsidRPr="000B7069" w:rsidRDefault="00B13A1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Pedagógiai szakszolgáltató tevékenység szakmai feladatai</w:t>
            </w:r>
          </w:p>
        </w:tc>
      </w:tr>
      <w:tr w:rsidR="00B13A1A" w:rsidRPr="00E57AA3" w14:paraId="5C13E0B2" w14:textId="77777777" w:rsidTr="0062496D">
        <w:tc>
          <w:tcPr>
            <w:tcW w:w="288" w:type="pct"/>
            <w:vAlign w:val="center"/>
          </w:tcPr>
          <w:p w14:paraId="1F97FF24" w14:textId="77777777" w:rsidR="00B13A1A" w:rsidRDefault="00B13A1A" w:rsidP="006249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  <w:vAlign w:val="center"/>
          </w:tcPr>
          <w:p w14:paraId="2523C020" w14:textId="77777777" w:rsidR="00B13A1A" w:rsidRPr="000B7069" w:rsidRDefault="00B13A1A" w:rsidP="006249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098022</w:t>
            </w:r>
          </w:p>
        </w:tc>
        <w:tc>
          <w:tcPr>
            <w:tcW w:w="3020" w:type="pct"/>
          </w:tcPr>
          <w:p w14:paraId="678E605E" w14:textId="77777777" w:rsidR="00B13A1A" w:rsidRPr="000B7069" w:rsidRDefault="00B13A1A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Pedagógiai szakszolgáltató tevékenység működtetési feladatai</w:t>
            </w:r>
          </w:p>
        </w:tc>
      </w:tr>
    </w:tbl>
    <w:p w14:paraId="2CBC2CD1" w14:textId="495CC818" w:rsidR="00604117" w:rsidRDefault="00604117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pontjába foglalt táblázat </w:t>
      </w:r>
      <w:r w:rsidR="00E8142C">
        <w:rPr>
          <w:rFonts w:asciiTheme="majorHAnsi" w:hAnsiTheme="majorHAnsi"/>
          <w:b/>
          <w:sz w:val="22"/>
          <w:szCs w:val="24"/>
        </w:rPr>
        <w:t xml:space="preserve">a </w:t>
      </w:r>
      <w:r>
        <w:rPr>
          <w:rFonts w:asciiTheme="majorHAnsi" w:hAnsiTheme="majorHAnsi"/>
          <w:b/>
          <w:sz w:val="22"/>
          <w:szCs w:val="24"/>
        </w:rPr>
        <w:t xml:space="preserve">következő </w:t>
      </w:r>
      <w:r w:rsidR="00910B58">
        <w:rPr>
          <w:rFonts w:asciiTheme="majorHAnsi" w:hAnsiTheme="majorHAnsi"/>
          <w:b/>
          <w:sz w:val="22"/>
          <w:szCs w:val="24"/>
        </w:rPr>
        <w:t xml:space="preserve">12., 13., 14. </w:t>
      </w:r>
      <w:r>
        <w:rPr>
          <w:rFonts w:asciiTheme="majorHAnsi" w:hAnsiTheme="majorHAnsi"/>
          <w:b/>
          <w:sz w:val="22"/>
          <w:szCs w:val="24"/>
        </w:rPr>
        <w:t>sor</w:t>
      </w:r>
      <w:r w:rsidR="00E8142C">
        <w:rPr>
          <w:rFonts w:asciiTheme="majorHAnsi" w:hAnsiTheme="majorHAnsi"/>
          <w:b/>
          <w:sz w:val="22"/>
          <w:szCs w:val="24"/>
        </w:rPr>
        <w:t>ral egészül ki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F35888" w:rsidRPr="00346F8C">
        <w:rPr>
          <w:rFonts w:asciiTheme="majorHAnsi" w:hAnsiTheme="majorHAnsi"/>
          <w:b/>
          <w:sz w:val="22"/>
          <w:szCs w:val="24"/>
        </w:rPr>
        <w:t>a további szerkezeti egységek számozásának értelemszerű megvált</w:t>
      </w:r>
      <w:r w:rsidR="00F35888">
        <w:rPr>
          <w:rFonts w:asciiTheme="majorHAnsi" w:hAnsiTheme="majorHAnsi"/>
          <w:b/>
          <w:sz w:val="22"/>
          <w:szCs w:val="24"/>
        </w:rPr>
        <w:t>o</w:t>
      </w:r>
      <w:r w:rsidR="00F35888" w:rsidRPr="00346F8C">
        <w:rPr>
          <w:rFonts w:asciiTheme="majorHAnsi" w:hAnsiTheme="majorHAnsi"/>
          <w:b/>
          <w:sz w:val="22"/>
          <w:szCs w:val="24"/>
        </w:rPr>
        <w:t>zásával</w:t>
      </w:r>
      <w:r w:rsidR="00F35888">
        <w:rPr>
          <w:rFonts w:asciiTheme="majorHAnsi" w:hAnsiTheme="majorHAnsi"/>
          <w:b/>
          <w:sz w:val="22"/>
          <w:szCs w:val="24"/>
        </w:rPr>
        <w:t>:</w:t>
      </w:r>
    </w:p>
    <w:tbl>
      <w:tblPr>
        <w:tblStyle w:val="Rcsostblzat12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910B58" w:rsidRPr="00910B58" w14:paraId="701088D7" w14:textId="77777777" w:rsidTr="00715FD1">
        <w:trPr>
          <w:trHeight w:val="488"/>
        </w:trPr>
        <w:tc>
          <w:tcPr>
            <w:tcW w:w="288" w:type="pct"/>
            <w:vAlign w:val="center"/>
          </w:tcPr>
          <w:p w14:paraId="32AEB1A9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  <w:vAlign w:val="center"/>
          </w:tcPr>
          <w:p w14:paraId="72E25E48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  <w:vAlign w:val="center"/>
          </w:tcPr>
          <w:p w14:paraId="7147F1B4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910B58" w:rsidRPr="00910B58" w14:paraId="5B654FF4" w14:textId="77777777" w:rsidTr="00910B58">
        <w:tc>
          <w:tcPr>
            <w:tcW w:w="288" w:type="pct"/>
            <w:vAlign w:val="center"/>
          </w:tcPr>
          <w:p w14:paraId="455E8316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  <w:vAlign w:val="center"/>
          </w:tcPr>
          <w:p w14:paraId="55D7BAE2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  <w:vAlign w:val="center"/>
          </w:tcPr>
          <w:p w14:paraId="50294C6A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10B58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910B58" w:rsidRPr="00BB5950" w14:paraId="2DDF0508" w14:textId="77777777" w:rsidTr="00910B5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2E7D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910B58">
              <w:rPr>
                <w:rFonts w:asciiTheme="majorHAnsi" w:hAnsiTheme="majorHAnsi"/>
                <w:sz w:val="22"/>
                <w:lang w:eastAsia="en-US"/>
              </w:rPr>
              <w:t>14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4BFF" w14:textId="77777777" w:rsidR="00910B58" w:rsidRPr="00910B58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910B58">
              <w:rPr>
                <w:rFonts w:asciiTheme="majorHAnsi" w:hAnsiTheme="majorHAnsi"/>
                <w:sz w:val="22"/>
                <w:lang w:eastAsia="en-US"/>
              </w:rPr>
              <w:t>104036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66A1" w14:textId="77777777" w:rsidR="00910B58" w:rsidRPr="00BB5950" w:rsidRDefault="00910B58" w:rsidP="002360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910B58">
              <w:rPr>
                <w:rFonts w:asciiTheme="majorHAnsi" w:hAnsiTheme="majorHAnsi"/>
                <w:sz w:val="22"/>
                <w:lang w:eastAsia="en-US"/>
              </w:rPr>
              <w:t>Munkahelyi étkeztetés gyermekek napközbeni ellátását biztosító intézményben</w:t>
            </w:r>
          </w:p>
        </w:tc>
      </w:tr>
    </w:tbl>
    <w:p w14:paraId="1B74BA9A" w14:textId="00A28F37" w:rsidR="00A54125" w:rsidRDefault="00A54125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4.5.1. alpontja </w:t>
      </w:r>
      <w:r w:rsidR="006D3090">
        <w:rPr>
          <w:rFonts w:asciiTheme="majorHAnsi" w:hAnsiTheme="majorHAnsi"/>
          <w:b/>
          <w:sz w:val="22"/>
          <w:szCs w:val="24"/>
        </w:rPr>
        <w:t>helyébe a következő rendelkezés lép:</w:t>
      </w:r>
    </w:p>
    <w:p w14:paraId="775CDD2F" w14:textId="71BCB0A2" w:rsidR="006D3090" w:rsidRPr="006D3090" w:rsidRDefault="006D3090" w:rsidP="006D3090">
      <w:pPr>
        <w:pStyle w:val="Listaszerbekezds"/>
        <w:tabs>
          <w:tab w:val="left" w:leader="dot" w:pos="9072"/>
          <w:tab w:val="left" w:leader="dot" w:pos="16443"/>
        </w:tabs>
        <w:spacing w:before="240" w:after="120"/>
        <w:ind w:left="426"/>
        <w:contextualSpacing w:val="0"/>
        <w:jc w:val="both"/>
        <w:rPr>
          <w:rFonts w:asciiTheme="majorHAnsi" w:hAnsiTheme="majorHAnsi"/>
          <w:bCs/>
          <w:sz w:val="22"/>
          <w:szCs w:val="24"/>
        </w:rPr>
      </w:pPr>
      <w:r>
        <w:rPr>
          <w:rFonts w:asciiTheme="majorHAnsi" w:hAnsiTheme="majorHAnsi"/>
          <w:bCs/>
          <w:sz w:val="22"/>
          <w:szCs w:val="24"/>
        </w:rPr>
        <w:t>4.5.1. Szekszárd Megyei Jogú Város közigazgatási területe.</w:t>
      </w:r>
    </w:p>
    <w:p w14:paraId="6A932D55" w14:textId="08AECEDC" w:rsidR="006D3090" w:rsidRDefault="006D3090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4.5.3. alpontjában a „Tolna megye” szövegrész helyébe a „Tolna vármegye” szöveg lép.</w:t>
      </w:r>
    </w:p>
    <w:p w14:paraId="46B3A4C6" w14:textId="6ED132B5" w:rsidR="00D86D2D" w:rsidRPr="00587EE7" w:rsidRDefault="00D86D2D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587EE7">
        <w:rPr>
          <w:rFonts w:asciiTheme="majorHAnsi" w:hAnsiTheme="majorHAnsi"/>
          <w:b/>
          <w:sz w:val="22"/>
          <w:szCs w:val="24"/>
        </w:rPr>
        <w:t>Az alapító okirat 5.1. pontja helyébe a következő rendelkezés lép:</w:t>
      </w:r>
    </w:p>
    <w:p w14:paraId="74C52BE6" w14:textId="65E2369F" w:rsidR="00D86D2D" w:rsidRPr="00D86D2D" w:rsidRDefault="00D86D2D" w:rsidP="00452AEC">
      <w:pPr>
        <w:pStyle w:val="Listaszerbekezds"/>
        <w:tabs>
          <w:tab w:val="left" w:pos="851"/>
          <w:tab w:val="left" w:leader="dot" w:pos="9072"/>
          <w:tab w:val="left" w:leader="dot" w:pos="9781"/>
          <w:tab w:val="left" w:leader="dot" w:pos="16443"/>
        </w:tabs>
        <w:spacing w:before="80"/>
        <w:ind w:left="851" w:hanging="42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5.1. </w:t>
      </w:r>
      <w:r w:rsidRPr="00D86D2D">
        <w:rPr>
          <w:rFonts w:asciiTheme="majorHAnsi" w:hAnsiTheme="majorHAnsi"/>
          <w:sz w:val="22"/>
          <w:szCs w:val="22"/>
        </w:rPr>
        <w:t xml:space="preserve">A költségvetési szerv vezetőjének megbízási rendje: A közalkalmazottak jogállásáról szóló 1992. évi XXXIII. törvény, valamint a vonatkozó egyéb jogszabályok rendelkezéseinek megfelelően </w:t>
      </w:r>
      <w:r w:rsidR="00540878">
        <w:rPr>
          <w:rFonts w:asciiTheme="majorHAnsi" w:hAnsiTheme="majorHAnsi"/>
          <w:sz w:val="22"/>
          <w:szCs w:val="22"/>
        </w:rPr>
        <w:t>n</w:t>
      </w:r>
      <w:r w:rsidRPr="00D86D2D">
        <w:rPr>
          <w:rFonts w:asciiTheme="majorHAnsi" w:hAnsiTheme="majorHAnsi"/>
          <w:sz w:val="22"/>
          <w:szCs w:val="22"/>
        </w:rPr>
        <w:t>yilvános pályázat útján, határozott időre, 5 évre Szekszárd Megyei Jogú Város Önkormányzatának Közgyűlése nevezi ki, bízza meg. A Közgyűlés gyakorolja a felmentési (megbízás-visszavonási) és fegyelmi jogkört. Az egyéb munkáltatói jogok gyakorlására Szekszárd Megyei Jogú Város polgármestere jogosult.</w:t>
      </w:r>
    </w:p>
    <w:p w14:paraId="02B55703" w14:textId="6647283E" w:rsidR="00EC3F76" w:rsidRDefault="00EC3F76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C40445">
        <w:rPr>
          <w:rFonts w:asciiTheme="majorHAnsi" w:hAnsiTheme="majorHAnsi"/>
          <w:b/>
          <w:sz w:val="22"/>
          <w:szCs w:val="24"/>
        </w:rPr>
        <w:t>Az alapító okirat 5.2. pontjába foglalt táblázat 3. sorában a „megbízásos” szövegrész</w:t>
      </w:r>
      <w:r>
        <w:rPr>
          <w:rFonts w:asciiTheme="majorHAnsi" w:hAnsiTheme="majorHAnsi"/>
          <w:b/>
          <w:sz w:val="22"/>
          <w:szCs w:val="24"/>
        </w:rPr>
        <w:t xml:space="preserve"> helyébe a „megbízási” szöveg lép.</w:t>
      </w:r>
    </w:p>
    <w:p w14:paraId="52DFC6E3" w14:textId="07F84E37" w:rsidR="00EC3F76" w:rsidRDefault="00EC3F76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5.2. pontjába foglalt táblázat következő 4. sora elhagyásra kerül:</w:t>
      </w:r>
    </w:p>
    <w:tbl>
      <w:tblPr>
        <w:tblStyle w:val="Rcsostblzat9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EC3F76" w:rsidRPr="00EC3F76" w14:paraId="678CA1E5" w14:textId="77777777" w:rsidTr="004B3385">
        <w:tc>
          <w:tcPr>
            <w:tcW w:w="288" w:type="pct"/>
            <w:vAlign w:val="center"/>
          </w:tcPr>
          <w:p w14:paraId="4B7F5644" w14:textId="77777777" w:rsidR="00EC3F76" w:rsidRPr="00EC3F76" w:rsidRDefault="00EC3F76" w:rsidP="00EC3F7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C3F7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  <w:vAlign w:val="center"/>
          </w:tcPr>
          <w:p w14:paraId="6F1D526E" w14:textId="77777777" w:rsidR="00EC3F76" w:rsidRPr="00EC3F76" w:rsidRDefault="00EC3F76" w:rsidP="00EC3F7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C3F76">
              <w:rPr>
                <w:rFonts w:asciiTheme="majorHAnsi" w:hAnsiTheme="majorHAnsi"/>
                <w:sz w:val="22"/>
                <w:szCs w:val="22"/>
              </w:rPr>
              <w:t>vállalkozás jellegű jogviszony</w:t>
            </w:r>
          </w:p>
        </w:tc>
        <w:tc>
          <w:tcPr>
            <w:tcW w:w="3020" w:type="pct"/>
            <w:vAlign w:val="center"/>
          </w:tcPr>
          <w:p w14:paraId="52F04B7B" w14:textId="77777777" w:rsidR="00EC3F76" w:rsidRPr="00EC3F76" w:rsidRDefault="00EC3F76" w:rsidP="00EC3F7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C3F76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000CD948" w14:textId="01308C3A" w:rsidR="00EC3F76" w:rsidRDefault="00EC3F76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5.2. pontjába foglalt táblázat a következő 4. sorral egészül ki: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EC3F76" w:rsidRPr="00C57881" w14:paraId="6DDD2B9F" w14:textId="77777777" w:rsidTr="004B3385">
        <w:trPr>
          <w:jc w:val="center"/>
        </w:trPr>
        <w:tc>
          <w:tcPr>
            <w:tcW w:w="363" w:type="pct"/>
            <w:vAlign w:val="center"/>
          </w:tcPr>
          <w:p w14:paraId="4D455582" w14:textId="77777777" w:rsidR="00EC3F76" w:rsidRPr="00C57881" w:rsidRDefault="00EC3F76" w:rsidP="004B338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77EE3743" w14:textId="77777777" w:rsidR="00EC3F76" w:rsidRPr="00C57881" w:rsidRDefault="00EC3F76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közfoglalkoztatási jogviszony</w:t>
            </w:r>
          </w:p>
        </w:tc>
        <w:tc>
          <w:tcPr>
            <w:tcW w:w="3034" w:type="pct"/>
            <w:vAlign w:val="center"/>
          </w:tcPr>
          <w:p w14:paraId="08CAF9C8" w14:textId="77777777" w:rsidR="00EC3F76" w:rsidRPr="00C57881" w:rsidRDefault="00EC3F76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81DE2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szóló 2011. évi CVI. törvény</w:t>
            </w:r>
          </w:p>
        </w:tc>
      </w:tr>
    </w:tbl>
    <w:p w14:paraId="67961618" w14:textId="46330B1D" w:rsidR="00555CFC" w:rsidRDefault="00555CFC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5.3. pontja elhagyásra kerül.</w:t>
      </w:r>
    </w:p>
    <w:p w14:paraId="5FCB63A3" w14:textId="7C80785A" w:rsidR="00175DE4" w:rsidRDefault="00175DE4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0D4126">
        <w:rPr>
          <w:rFonts w:asciiTheme="majorHAnsi" w:hAnsiTheme="majorHAnsi"/>
          <w:b/>
          <w:sz w:val="22"/>
          <w:szCs w:val="24"/>
        </w:rPr>
        <w:t>Az alapító okirat 6.</w:t>
      </w:r>
      <w:r w:rsidR="000D4126" w:rsidRPr="000D4126">
        <w:rPr>
          <w:rFonts w:asciiTheme="majorHAnsi" w:hAnsiTheme="majorHAnsi"/>
          <w:b/>
          <w:sz w:val="22"/>
          <w:szCs w:val="24"/>
        </w:rPr>
        <w:t>2. pontja helyébe – mely a módosított okiratban 6.1. pont alatt szerepel – a következő rendelkezés lép:</w:t>
      </w:r>
    </w:p>
    <w:p w14:paraId="6B1AA69F" w14:textId="1D75311A" w:rsidR="000D4126" w:rsidRPr="00555CFC" w:rsidRDefault="000D4126" w:rsidP="00247B53">
      <w:pPr>
        <w:pStyle w:val="Listaszerbekezds"/>
        <w:numPr>
          <w:ilvl w:val="1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851" w:hanging="42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55CFC">
        <w:rPr>
          <w:rFonts w:asciiTheme="majorHAnsi" w:hAnsiTheme="majorHAnsi"/>
          <w:sz w:val="22"/>
          <w:szCs w:val="22"/>
        </w:rPr>
        <w:t>A köznevelési intézmény</w:t>
      </w:r>
    </w:p>
    <w:p w14:paraId="78770749" w14:textId="613DA3A1" w:rsidR="000D4126" w:rsidRPr="000D4126" w:rsidRDefault="000D4126" w:rsidP="00247B53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</w:tabs>
        <w:spacing w:after="120"/>
        <w:ind w:left="1418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D4126">
        <w:rPr>
          <w:rFonts w:asciiTheme="majorHAnsi" w:hAnsiTheme="majorHAnsi"/>
          <w:sz w:val="22"/>
          <w:szCs w:val="22"/>
        </w:rPr>
        <w:t>típusa: Többcélú intézmény: óvoda-bölcsőde.</w:t>
      </w:r>
    </w:p>
    <w:p w14:paraId="095F8085" w14:textId="6FAD0B78" w:rsidR="000D4126" w:rsidRPr="00E57AA3" w:rsidRDefault="000D4126" w:rsidP="00247B53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</w:tabs>
        <w:spacing w:after="120"/>
        <w:ind w:left="1418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alapfeladatának jogszabály szerinti megnevezése:</w:t>
      </w:r>
      <w:r w:rsidRPr="00D455D6">
        <w:rPr>
          <w:rFonts w:asciiTheme="majorHAnsi" w:hAnsiTheme="majorHAnsi"/>
          <w:sz w:val="22"/>
          <w:szCs w:val="22"/>
        </w:rPr>
        <w:t xml:space="preserve"> </w:t>
      </w:r>
      <w:r w:rsidRPr="00051ECC">
        <w:rPr>
          <w:rFonts w:asciiTheme="majorHAnsi" w:hAnsiTheme="majorHAnsi"/>
          <w:sz w:val="22"/>
          <w:szCs w:val="22"/>
        </w:rPr>
        <w:t>A nemzeti köznevelésről szóló 2011. évi CXC. törvény 4. §-a szerinti óvodai nevelés, nemzetiséghez tartozók óvodai nevelése, a többi gyermekkel együtt nevelhető sajátos nevelési igényű gyermekek óvodai nevelése.</w:t>
      </w:r>
    </w:p>
    <w:p w14:paraId="2FD231AE" w14:textId="77777777" w:rsidR="000D4126" w:rsidRPr="00E57AA3" w:rsidRDefault="000D4126" w:rsidP="00247B53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</w:tabs>
        <w:spacing w:after="120"/>
        <w:ind w:left="1418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Pr="00C266BF">
        <w:rPr>
          <w:rFonts w:asciiTheme="majorHAnsi" w:hAnsiTheme="majorHAnsi"/>
          <w:sz w:val="22"/>
          <w:szCs w:val="22"/>
        </w:rPr>
        <w:t xml:space="preserve"> </w:t>
      </w:r>
      <w:r w:rsidRPr="001D6191">
        <w:rPr>
          <w:rFonts w:asciiTheme="majorHAnsi" w:hAnsiTheme="majorHAnsi"/>
          <w:sz w:val="22"/>
          <w:szCs w:val="22"/>
        </w:rPr>
        <w:t xml:space="preserve">Gazdálkodási feladatait Szekszárd Megyei Jogú Város Polgármesteri Hivatala </w:t>
      </w:r>
      <w:r>
        <w:rPr>
          <w:rFonts w:asciiTheme="majorHAnsi" w:hAnsiTheme="majorHAnsi"/>
          <w:sz w:val="22"/>
          <w:szCs w:val="22"/>
        </w:rPr>
        <w:t xml:space="preserve">7100 Szekszárd, Béla király tér 8. </w:t>
      </w:r>
      <w:r w:rsidRPr="001D6191">
        <w:rPr>
          <w:rFonts w:asciiTheme="majorHAnsi" w:hAnsiTheme="majorHAnsi"/>
          <w:sz w:val="22"/>
          <w:szCs w:val="22"/>
        </w:rPr>
        <w:t>(Hivatal) látja el. A munkamegosztás és a felelősségvállalás rendjét a Hivatal Szervezeti és Működési Szabályzata (munkarend és ügyrend), valamint a Hivatal és az intézmény közötti külön megállapodás rögzítik.</w:t>
      </w:r>
    </w:p>
    <w:p w14:paraId="31AB7585" w14:textId="60BF00EF" w:rsidR="00222934" w:rsidRDefault="00F67FEB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6.3. pontja helyébe </w:t>
      </w:r>
      <w:r w:rsidR="009E6BF7">
        <w:rPr>
          <w:rFonts w:asciiTheme="majorHAnsi" w:hAnsiTheme="majorHAnsi"/>
          <w:b/>
          <w:sz w:val="22"/>
          <w:szCs w:val="24"/>
        </w:rPr>
        <w:t>– mely a módosított okirat</w:t>
      </w:r>
      <w:r w:rsidR="00A3224C">
        <w:rPr>
          <w:rFonts w:asciiTheme="majorHAnsi" w:hAnsiTheme="majorHAnsi"/>
          <w:b/>
          <w:sz w:val="22"/>
          <w:szCs w:val="24"/>
        </w:rPr>
        <w:t>ban</w:t>
      </w:r>
      <w:r w:rsidR="009E6BF7">
        <w:rPr>
          <w:rFonts w:asciiTheme="majorHAnsi" w:hAnsiTheme="majorHAnsi"/>
          <w:b/>
          <w:sz w:val="22"/>
          <w:szCs w:val="24"/>
        </w:rPr>
        <w:t xml:space="preserve"> 6.2. pont</w:t>
      </w:r>
      <w:r w:rsidR="00A3224C">
        <w:rPr>
          <w:rFonts w:asciiTheme="majorHAnsi" w:hAnsiTheme="majorHAnsi"/>
          <w:b/>
          <w:sz w:val="22"/>
          <w:szCs w:val="24"/>
        </w:rPr>
        <w:t xml:space="preserve"> alatt szerepel</w:t>
      </w:r>
      <w:r w:rsidR="009E6BF7">
        <w:rPr>
          <w:rFonts w:asciiTheme="majorHAnsi" w:hAnsiTheme="majorHAnsi"/>
          <w:b/>
          <w:sz w:val="22"/>
          <w:szCs w:val="24"/>
        </w:rPr>
        <w:t xml:space="preserve"> – a </w:t>
      </w:r>
      <w:r>
        <w:rPr>
          <w:rFonts w:asciiTheme="majorHAnsi" w:hAnsiTheme="majorHAnsi"/>
          <w:b/>
          <w:sz w:val="22"/>
          <w:szCs w:val="24"/>
        </w:rPr>
        <w:t>következő rendelkezés lép:</w:t>
      </w:r>
    </w:p>
    <w:p w14:paraId="575CF2D5" w14:textId="37A8594E" w:rsidR="003D7CCF" w:rsidRPr="003D7CCF" w:rsidRDefault="003D7CCF" w:rsidP="003D7CCF">
      <w:pPr>
        <w:pStyle w:val="Listaszerbekezds"/>
        <w:numPr>
          <w:ilvl w:val="1"/>
          <w:numId w:val="13"/>
        </w:numPr>
        <w:tabs>
          <w:tab w:val="left" w:leader="dot" w:pos="9072"/>
        </w:tabs>
        <w:spacing w:before="240" w:after="120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D7CCF">
        <w:rPr>
          <w:rFonts w:asciiTheme="majorHAnsi" w:hAnsiTheme="majorHAnsi"/>
          <w:sz w:val="22"/>
          <w:szCs w:val="22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0D4126" w:rsidRPr="00E413F2" w14:paraId="6F0D05E4" w14:textId="77777777" w:rsidTr="008406C3">
        <w:trPr>
          <w:jc w:val="center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23DCABC6" w14:textId="77777777" w:rsidR="000D4126" w:rsidRPr="00E413F2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tcBorders>
              <w:top w:val="single" w:sz="4" w:space="0" w:color="auto"/>
            </w:tcBorders>
            <w:vAlign w:val="center"/>
          </w:tcPr>
          <w:p w14:paraId="63B68EF6" w14:textId="461E8F76" w:rsidR="000D4126" w:rsidRPr="00E413F2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tcBorders>
              <w:top w:val="single" w:sz="4" w:space="0" w:color="auto"/>
            </w:tcBorders>
            <w:vAlign w:val="center"/>
          </w:tcPr>
          <w:p w14:paraId="6D9770DF" w14:textId="4B4E6872" w:rsidR="000D4126" w:rsidRPr="00E413F2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</w:tcBorders>
            <w:vAlign w:val="center"/>
          </w:tcPr>
          <w:p w14:paraId="65D1FE5D" w14:textId="7FC2A18F" w:rsidR="000D4126" w:rsidRPr="00E413F2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</w:tcBorders>
            <w:vAlign w:val="center"/>
          </w:tcPr>
          <w:p w14:paraId="44183098" w14:textId="34733373" w:rsidR="000D4126" w:rsidRPr="00E413F2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0D4126" w:rsidRPr="000D4126" w14:paraId="437DCE6F" w14:textId="77777777" w:rsidTr="00247B53">
        <w:trPr>
          <w:trHeight w:val="812"/>
          <w:jc w:val="center"/>
        </w:trPr>
        <w:tc>
          <w:tcPr>
            <w:tcW w:w="363" w:type="pct"/>
            <w:vAlign w:val="center"/>
          </w:tcPr>
          <w:p w14:paraId="61A7F164" w14:textId="307BB6EA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417E0DE7" w14:textId="36444CE8" w:rsidR="00247B53" w:rsidRDefault="00247B53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Gyermeklánc Óvoda – </w:t>
            </w:r>
          </w:p>
          <w:p w14:paraId="0EB77A8E" w14:textId="7D36FC68" w:rsidR="000D4126" w:rsidRPr="000D4126" w:rsidRDefault="00247B53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2FE554DC" w14:textId="441F3F50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0BF53A0A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9C05B5C" w14:textId="34A54654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150</w:t>
            </w:r>
          </w:p>
        </w:tc>
      </w:tr>
      <w:tr w:rsidR="00247B53" w:rsidRPr="000D4126" w14:paraId="48C874FD" w14:textId="77777777" w:rsidTr="004B3385">
        <w:trPr>
          <w:jc w:val="center"/>
        </w:trPr>
        <w:tc>
          <w:tcPr>
            <w:tcW w:w="363" w:type="pct"/>
            <w:vAlign w:val="center"/>
          </w:tcPr>
          <w:p w14:paraId="4C655562" w14:textId="4D8FA48F" w:rsidR="00247B53" w:rsidRPr="000D4126" w:rsidRDefault="00247B53" w:rsidP="00247B5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5B654C56" w14:textId="091B9E44" w:rsidR="00247B53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Gyermeklánc Óvoda – </w:t>
            </w:r>
          </w:p>
          <w:p w14:paraId="4434DB26" w14:textId="7A20E7B0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3AC81F24" w14:textId="27DFA38C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2A5F75DB" w14:textId="77777777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2B391ADE" w14:textId="7DB5FECC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</w:tr>
      <w:tr w:rsidR="00247B53" w:rsidRPr="000D4126" w14:paraId="0BEB070A" w14:textId="77777777" w:rsidTr="004B3385">
        <w:trPr>
          <w:jc w:val="center"/>
        </w:trPr>
        <w:tc>
          <w:tcPr>
            <w:tcW w:w="363" w:type="pct"/>
            <w:vAlign w:val="center"/>
          </w:tcPr>
          <w:p w14:paraId="2CD12406" w14:textId="04792170" w:rsidR="00247B53" w:rsidRPr="000D4126" w:rsidRDefault="00247B53" w:rsidP="00247B5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431BE932" w14:textId="192AE424" w:rsidR="00247B53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Gyermeklánc Óvoda – </w:t>
            </w:r>
          </w:p>
          <w:p w14:paraId="6E5FB811" w14:textId="03934071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692565BA" w14:textId="2D27EE64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5ABC6CA8" w14:textId="77777777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9A14BF1" w14:textId="1748DC31" w:rsidR="00247B53" w:rsidRPr="000D4126" w:rsidRDefault="00247B53" w:rsidP="00247B5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</w:tr>
      <w:tr w:rsidR="000D4126" w:rsidRPr="000D4126" w14:paraId="1150CDB3" w14:textId="77777777" w:rsidTr="00247B53">
        <w:trPr>
          <w:trHeight w:val="870"/>
          <w:jc w:val="center"/>
        </w:trPr>
        <w:tc>
          <w:tcPr>
            <w:tcW w:w="363" w:type="pct"/>
            <w:vAlign w:val="center"/>
          </w:tcPr>
          <w:p w14:paraId="50B258CE" w14:textId="2403950D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3417F2F9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6505B3AC" w14:textId="15D11AE5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26CAA959" w14:textId="5BE1FEEC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47CF8955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FD45F16" w14:textId="25FA7D38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93</w:t>
            </w:r>
          </w:p>
        </w:tc>
      </w:tr>
      <w:tr w:rsidR="000D4126" w:rsidRPr="000D4126" w14:paraId="5F01B3E1" w14:textId="77777777" w:rsidTr="004B3385">
        <w:trPr>
          <w:jc w:val="center"/>
        </w:trPr>
        <w:tc>
          <w:tcPr>
            <w:tcW w:w="363" w:type="pct"/>
            <w:vAlign w:val="center"/>
          </w:tcPr>
          <w:p w14:paraId="4D3CEC8B" w14:textId="1859D143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3203A66E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2B99BBA1" w14:textId="5114A79F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43BFCF54" w14:textId="6AF19A41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30819A11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7003BC4" w14:textId="0A406BF5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</w:tr>
      <w:tr w:rsidR="000D4126" w:rsidRPr="000D4126" w14:paraId="1BBCA919" w14:textId="77777777" w:rsidTr="004B3385">
        <w:trPr>
          <w:jc w:val="center"/>
        </w:trPr>
        <w:tc>
          <w:tcPr>
            <w:tcW w:w="363" w:type="pct"/>
            <w:vAlign w:val="center"/>
          </w:tcPr>
          <w:p w14:paraId="5F5EAB4F" w14:textId="44D74908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81" w:type="pct"/>
            <w:vAlign w:val="center"/>
          </w:tcPr>
          <w:p w14:paraId="7CA25F68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78EF05BD" w14:textId="7C3306EC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04BC2930" w14:textId="532546E6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4184BDED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C76FC60" w14:textId="0A0D62CE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</w:tr>
      <w:tr w:rsidR="000D4126" w:rsidRPr="000D4126" w14:paraId="22E1DAF1" w14:textId="77777777" w:rsidTr="00247B53">
        <w:trPr>
          <w:trHeight w:val="730"/>
          <w:jc w:val="center"/>
        </w:trPr>
        <w:tc>
          <w:tcPr>
            <w:tcW w:w="363" w:type="pct"/>
            <w:vAlign w:val="center"/>
          </w:tcPr>
          <w:p w14:paraId="7057A6FE" w14:textId="54EDB0D0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81" w:type="pct"/>
            <w:vAlign w:val="center"/>
          </w:tcPr>
          <w:p w14:paraId="7C9DDFA1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6DAE6105" w14:textId="4F9921AB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1219" w:type="pct"/>
            <w:vAlign w:val="center"/>
          </w:tcPr>
          <w:p w14:paraId="55CCFBAB" w14:textId="590D14CC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3DFBCE4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295E54A4" w14:textId="6D5FF23D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0D4126" w:rsidRPr="000D4126" w14:paraId="61578501" w14:textId="77777777" w:rsidTr="004B3385">
        <w:trPr>
          <w:jc w:val="center"/>
        </w:trPr>
        <w:tc>
          <w:tcPr>
            <w:tcW w:w="363" w:type="pct"/>
            <w:vAlign w:val="center"/>
          </w:tcPr>
          <w:p w14:paraId="1C505D5C" w14:textId="7A8C106F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81" w:type="pct"/>
            <w:vAlign w:val="center"/>
          </w:tcPr>
          <w:p w14:paraId="677ABC3D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521A5B54" w14:textId="6A945935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1219" w:type="pct"/>
            <w:vAlign w:val="center"/>
          </w:tcPr>
          <w:p w14:paraId="582E753D" w14:textId="26BA9EAE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09548931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1FE316" w14:textId="4EB5809A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0D4126" w:rsidRPr="000D4126" w14:paraId="3F37600B" w14:textId="77777777" w:rsidTr="004B3385">
        <w:trPr>
          <w:jc w:val="center"/>
        </w:trPr>
        <w:tc>
          <w:tcPr>
            <w:tcW w:w="363" w:type="pct"/>
            <w:vAlign w:val="center"/>
          </w:tcPr>
          <w:p w14:paraId="32FD0822" w14:textId="1BE2A19A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81" w:type="pct"/>
            <w:vAlign w:val="center"/>
          </w:tcPr>
          <w:p w14:paraId="1F678763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302DCFB4" w14:textId="61C19B2F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1219" w:type="pct"/>
            <w:vAlign w:val="center"/>
          </w:tcPr>
          <w:p w14:paraId="6885ED93" w14:textId="3B79C0C2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74F821A7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6E2FEA2B" w14:textId="0543AD2A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</w:tr>
      <w:tr w:rsidR="000D4126" w:rsidRPr="00D75293" w14:paraId="5D9120B9" w14:textId="77777777" w:rsidTr="000D4126">
        <w:tblPrEx>
          <w:jc w:val="left"/>
        </w:tblPrEx>
        <w:tc>
          <w:tcPr>
            <w:tcW w:w="363" w:type="pct"/>
            <w:vAlign w:val="center"/>
          </w:tcPr>
          <w:p w14:paraId="455A0E04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81" w:type="pct"/>
            <w:vAlign w:val="center"/>
          </w:tcPr>
          <w:p w14:paraId="2AD8895E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501AB3CA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  <w:p w14:paraId="2B7021A7" w14:textId="77777777" w:rsidR="000D4126" w:rsidRPr="000D4126" w:rsidRDefault="000D4126" w:rsidP="000D4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mini bölcsőde</w:t>
            </w:r>
          </w:p>
        </w:tc>
        <w:tc>
          <w:tcPr>
            <w:tcW w:w="1219" w:type="pct"/>
            <w:vAlign w:val="center"/>
          </w:tcPr>
          <w:p w14:paraId="07C7D246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40" w:type="pct"/>
            <w:vAlign w:val="center"/>
          </w:tcPr>
          <w:p w14:paraId="17DA694D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31066659" w14:textId="77777777" w:rsidR="000D4126" w:rsidRPr="000D4126" w:rsidRDefault="000D4126" w:rsidP="000D412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D4126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</w:tr>
    </w:tbl>
    <w:p w14:paraId="3E24E9E0" w14:textId="6C69F8C9" w:rsidR="000559A9" w:rsidRPr="00DD13BA" w:rsidRDefault="008C35D0" w:rsidP="00A5412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240" w:after="120"/>
        <w:jc w:val="both"/>
        <w:rPr>
          <w:rFonts w:asciiTheme="majorHAnsi" w:hAnsiTheme="majorHAnsi"/>
          <w:b/>
          <w:sz w:val="22"/>
          <w:szCs w:val="24"/>
        </w:rPr>
      </w:pPr>
      <w:r w:rsidRPr="00DD13BA">
        <w:rPr>
          <w:rFonts w:asciiTheme="majorHAnsi" w:hAnsiTheme="majorHAnsi"/>
          <w:b/>
          <w:sz w:val="22"/>
          <w:szCs w:val="24"/>
        </w:rPr>
        <w:t>Az alapító okirat 6.4. pontja helyébe – mely a módosított okirat</w:t>
      </w:r>
      <w:r w:rsidR="007150AE" w:rsidRPr="00DD13BA">
        <w:rPr>
          <w:rFonts w:asciiTheme="majorHAnsi" w:hAnsiTheme="majorHAnsi"/>
          <w:b/>
          <w:sz w:val="22"/>
          <w:szCs w:val="24"/>
        </w:rPr>
        <w:t>ban</w:t>
      </w:r>
      <w:r w:rsidRPr="00DD13BA">
        <w:rPr>
          <w:rFonts w:asciiTheme="majorHAnsi" w:hAnsiTheme="majorHAnsi"/>
          <w:b/>
          <w:sz w:val="22"/>
          <w:szCs w:val="24"/>
        </w:rPr>
        <w:t xml:space="preserve"> 6.3. pont</w:t>
      </w:r>
      <w:r w:rsidR="007150AE" w:rsidRPr="00DD13BA">
        <w:rPr>
          <w:rFonts w:asciiTheme="majorHAnsi" w:hAnsiTheme="majorHAnsi"/>
          <w:b/>
          <w:sz w:val="22"/>
          <w:szCs w:val="24"/>
        </w:rPr>
        <w:t xml:space="preserve"> alatt szerepel</w:t>
      </w:r>
      <w:r w:rsidRPr="00DD13BA">
        <w:rPr>
          <w:rFonts w:asciiTheme="majorHAnsi" w:hAnsiTheme="majorHAnsi"/>
          <w:b/>
          <w:sz w:val="22"/>
          <w:szCs w:val="24"/>
        </w:rPr>
        <w:t xml:space="preserve"> – a következő rendelkezés lép</w:t>
      </w:r>
      <w:r w:rsidR="00F67FEB" w:rsidRPr="00DD13BA">
        <w:rPr>
          <w:rFonts w:asciiTheme="majorHAnsi" w:hAnsiTheme="majorHAnsi"/>
          <w:b/>
          <w:sz w:val="22"/>
          <w:szCs w:val="24"/>
        </w:rPr>
        <w:t>:</w:t>
      </w:r>
    </w:p>
    <w:p w14:paraId="26A99C9F" w14:textId="177942B7" w:rsidR="008C35D0" w:rsidRPr="005B7BA3" w:rsidRDefault="008C35D0" w:rsidP="008C35D0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 w:after="120"/>
        <w:ind w:left="851" w:hanging="42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8C35D0" w:rsidRPr="005B7BA3" w14:paraId="2E5A8D05" w14:textId="77777777" w:rsidTr="0037490A">
        <w:trPr>
          <w:jc w:val="center"/>
        </w:trPr>
        <w:tc>
          <w:tcPr>
            <w:tcW w:w="373" w:type="pct"/>
            <w:vAlign w:val="center"/>
          </w:tcPr>
          <w:p w14:paraId="53EA42D2" w14:textId="77777777" w:rsidR="008C35D0" w:rsidRPr="005B7BA3" w:rsidRDefault="008C35D0" w:rsidP="0037490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14:paraId="5D1261EE" w14:textId="77777777" w:rsidR="008C35D0" w:rsidRPr="005B7BA3" w:rsidRDefault="008C35D0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14:paraId="2543DA07" w14:textId="77777777" w:rsidR="008C35D0" w:rsidRPr="005B7BA3" w:rsidRDefault="008C35D0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37100DF8" w14:textId="77777777" w:rsidR="008C35D0" w:rsidRPr="005B7BA3" w:rsidRDefault="008C35D0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14:paraId="7DF4AB3F" w14:textId="77777777" w:rsidR="008C35D0" w:rsidRPr="005B7BA3" w:rsidRDefault="008C35D0" w:rsidP="004B338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BD2803" w:rsidRPr="0037490A" w14:paraId="51D559A3" w14:textId="77777777" w:rsidTr="0037490A">
        <w:tblPrEx>
          <w:jc w:val="left"/>
        </w:tblPrEx>
        <w:tc>
          <w:tcPr>
            <w:tcW w:w="373" w:type="pct"/>
            <w:vAlign w:val="center"/>
          </w:tcPr>
          <w:p w14:paraId="4E2C596F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14:paraId="166FD091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5AA10AF7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Perczel Mór utca 2.</w:t>
            </w:r>
          </w:p>
        </w:tc>
        <w:tc>
          <w:tcPr>
            <w:tcW w:w="685" w:type="pct"/>
            <w:vAlign w:val="center"/>
          </w:tcPr>
          <w:p w14:paraId="6F2E79B9" w14:textId="77777777" w:rsidR="00BD2803" w:rsidRPr="0037490A" w:rsidRDefault="00BD2803" w:rsidP="0037490A">
            <w:pPr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2564/5</w:t>
            </w:r>
          </w:p>
        </w:tc>
        <w:tc>
          <w:tcPr>
            <w:tcW w:w="988" w:type="pct"/>
            <w:vAlign w:val="center"/>
          </w:tcPr>
          <w:p w14:paraId="65009FCC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63FF3D08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BD2803" w:rsidRPr="0037490A" w14:paraId="363D6150" w14:textId="77777777" w:rsidTr="0037490A">
        <w:tblPrEx>
          <w:jc w:val="left"/>
        </w:tblPrEx>
        <w:tc>
          <w:tcPr>
            <w:tcW w:w="373" w:type="pct"/>
            <w:vAlign w:val="center"/>
          </w:tcPr>
          <w:p w14:paraId="00DC941E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14:paraId="292AE478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6D8B9174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685" w:type="pct"/>
            <w:vAlign w:val="center"/>
          </w:tcPr>
          <w:p w14:paraId="1E580DE2" w14:textId="77777777" w:rsidR="00BD2803" w:rsidRPr="0037490A" w:rsidRDefault="00BD2803" w:rsidP="0037490A">
            <w:pPr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4440</w:t>
            </w:r>
          </w:p>
        </w:tc>
        <w:tc>
          <w:tcPr>
            <w:tcW w:w="988" w:type="pct"/>
            <w:vAlign w:val="center"/>
          </w:tcPr>
          <w:p w14:paraId="33196733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7098F008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BD2803" w:rsidRPr="00AC548F" w14:paraId="23F9FF39" w14:textId="77777777" w:rsidTr="0037490A">
        <w:tblPrEx>
          <w:jc w:val="left"/>
        </w:tblPrEx>
        <w:tc>
          <w:tcPr>
            <w:tcW w:w="373" w:type="pct"/>
            <w:vAlign w:val="center"/>
          </w:tcPr>
          <w:p w14:paraId="6BCAFE05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14:paraId="657FFC5A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7A00F051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685" w:type="pct"/>
            <w:vAlign w:val="center"/>
          </w:tcPr>
          <w:p w14:paraId="11105BA6" w14:textId="77777777" w:rsidR="00BD2803" w:rsidRPr="0037490A" w:rsidRDefault="00BD2803" w:rsidP="0037490A">
            <w:pPr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5791/2</w:t>
            </w:r>
          </w:p>
        </w:tc>
        <w:tc>
          <w:tcPr>
            <w:tcW w:w="988" w:type="pct"/>
            <w:vAlign w:val="center"/>
          </w:tcPr>
          <w:p w14:paraId="3B98AB79" w14:textId="77777777" w:rsidR="00BD2803" w:rsidRPr="0037490A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6AF71553" w14:textId="77777777" w:rsidR="00BD2803" w:rsidRPr="00B65BF4" w:rsidRDefault="00BD2803" w:rsidP="0037490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7490A">
              <w:rPr>
                <w:rFonts w:asciiTheme="majorHAnsi" w:hAnsiTheme="majorHAnsi"/>
                <w:sz w:val="22"/>
                <w:szCs w:val="22"/>
              </w:rPr>
              <w:t>óvoda, bölcsőde</w:t>
            </w:r>
          </w:p>
        </w:tc>
      </w:tr>
    </w:tbl>
    <w:p w14:paraId="0F529783" w14:textId="77777777" w:rsidR="008C35D0" w:rsidRDefault="008C35D0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BF0D728" w14:textId="77777777" w:rsidR="008C35D0" w:rsidRDefault="008C35D0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95ACEB6" w14:textId="2FF08842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</w:t>
      </w:r>
      <w:r w:rsidR="009F73EC">
        <w:rPr>
          <w:rFonts w:asciiTheme="majorHAnsi" w:hAnsiTheme="majorHAnsi"/>
          <w:sz w:val="22"/>
          <w:szCs w:val="24"/>
        </w:rPr>
        <w:t>2023. augusztus 1.</w:t>
      </w:r>
      <w:r w:rsidR="00A11817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5BB8F954" w14:textId="77777777" w:rsidR="001300A8" w:rsidRPr="006D16FE" w:rsidRDefault="00F9276A" w:rsidP="001300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1300A8">
        <w:rPr>
          <w:rFonts w:asciiTheme="majorHAnsi" w:hAnsiTheme="majorHAnsi"/>
          <w:sz w:val="22"/>
          <w:szCs w:val="24"/>
        </w:rPr>
        <w:t xml:space="preserve">Szekszárd, </w:t>
      </w:r>
      <w:r w:rsidR="00A23CFD">
        <w:rPr>
          <w:rFonts w:asciiTheme="majorHAnsi" w:hAnsiTheme="majorHAnsi"/>
          <w:sz w:val="22"/>
          <w:szCs w:val="24"/>
        </w:rPr>
        <w:t>időbélyegző szerint</w:t>
      </w:r>
    </w:p>
    <w:p w14:paraId="6241E3DB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14CF2852" w14:textId="77777777" w:rsidR="00E32C8B" w:rsidRDefault="00AA7CE9" w:rsidP="00E32C8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Ács Rezső</w:t>
      </w:r>
      <w:r w:rsidR="00E32C8B">
        <w:rPr>
          <w:rFonts w:asciiTheme="majorHAnsi" w:hAnsiTheme="majorHAnsi"/>
          <w:sz w:val="22"/>
          <w:szCs w:val="24"/>
        </w:rPr>
        <w:t xml:space="preserve"> polgármester</w:t>
      </w:r>
    </w:p>
    <w:p w14:paraId="6A4A8A82" w14:textId="77777777" w:rsidR="00E32C8B" w:rsidRDefault="00E32C8B" w:rsidP="001300A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Szekszárd Megyei Jogú Város Önkormányzata</w:t>
      </w:r>
    </w:p>
    <w:sectPr w:rsidR="00E32C8B" w:rsidSect="00BD2803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560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9069" w14:textId="77777777" w:rsidR="00FC57A0" w:rsidRDefault="00FC57A0" w:rsidP="00861402">
      <w:r>
        <w:separator/>
      </w:r>
    </w:p>
  </w:endnote>
  <w:endnote w:type="continuationSeparator" w:id="0">
    <w:p w14:paraId="1D76609B" w14:textId="77777777" w:rsidR="00FC57A0" w:rsidRDefault="00FC57A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B028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362E6">
      <w:rPr>
        <w:rFonts w:asciiTheme="majorHAnsi" w:hAnsiTheme="majorHAnsi"/>
        <w:noProof/>
        <w:sz w:val="22"/>
        <w:szCs w:val="22"/>
      </w:rPr>
      <w:t>3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8A52" w14:textId="77777777" w:rsidR="00FC57A0" w:rsidRDefault="00FC57A0" w:rsidP="00861402">
      <w:r>
        <w:separator/>
      </w:r>
    </w:p>
  </w:footnote>
  <w:footnote w:type="continuationSeparator" w:id="0">
    <w:p w14:paraId="0FA8E420" w14:textId="77777777" w:rsidR="00FC57A0" w:rsidRDefault="00FC57A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614D4E"/>
    <w:multiLevelType w:val="multilevel"/>
    <w:tmpl w:val="006445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0E65CF1"/>
    <w:multiLevelType w:val="multilevel"/>
    <w:tmpl w:val="9E0A717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4" w15:restartNumberingAfterBreak="0">
    <w:nsid w:val="22D33BDB"/>
    <w:multiLevelType w:val="multilevel"/>
    <w:tmpl w:val="13E4522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3A3876"/>
    <w:multiLevelType w:val="multilevel"/>
    <w:tmpl w:val="986C0AA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5B933F1"/>
    <w:multiLevelType w:val="multilevel"/>
    <w:tmpl w:val="A2844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5F3003E8"/>
    <w:multiLevelType w:val="multilevel"/>
    <w:tmpl w:val="0E46E04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3EB51FF"/>
    <w:multiLevelType w:val="multilevel"/>
    <w:tmpl w:val="CE46EF6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830124234">
    <w:abstractNumId w:val="0"/>
  </w:num>
  <w:num w:numId="2" w16cid:durableId="880049771">
    <w:abstractNumId w:val="5"/>
  </w:num>
  <w:num w:numId="3" w16cid:durableId="132870112">
    <w:abstractNumId w:val="2"/>
  </w:num>
  <w:num w:numId="4" w16cid:durableId="1767074321">
    <w:abstractNumId w:val="13"/>
  </w:num>
  <w:num w:numId="5" w16cid:durableId="2033191818">
    <w:abstractNumId w:val="9"/>
  </w:num>
  <w:num w:numId="6" w16cid:durableId="203760994">
    <w:abstractNumId w:val="6"/>
  </w:num>
  <w:num w:numId="7" w16cid:durableId="1455371363">
    <w:abstractNumId w:val="12"/>
  </w:num>
  <w:num w:numId="8" w16cid:durableId="1270510494">
    <w:abstractNumId w:val="11"/>
  </w:num>
  <w:num w:numId="9" w16cid:durableId="214318506">
    <w:abstractNumId w:val="14"/>
  </w:num>
  <w:num w:numId="10" w16cid:durableId="878975516">
    <w:abstractNumId w:val="16"/>
  </w:num>
  <w:num w:numId="11" w16cid:durableId="1383211879">
    <w:abstractNumId w:val="7"/>
  </w:num>
  <w:num w:numId="12" w16cid:durableId="418869566">
    <w:abstractNumId w:val="10"/>
  </w:num>
  <w:num w:numId="13" w16cid:durableId="620111778">
    <w:abstractNumId w:val="8"/>
  </w:num>
  <w:num w:numId="14" w16cid:durableId="1715231592">
    <w:abstractNumId w:val="1"/>
  </w:num>
  <w:num w:numId="15" w16cid:durableId="425276305">
    <w:abstractNumId w:val="15"/>
  </w:num>
  <w:num w:numId="16" w16cid:durableId="23556389">
    <w:abstractNumId w:val="17"/>
  </w:num>
  <w:num w:numId="17" w16cid:durableId="405693127">
    <w:abstractNumId w:val="3"/>
  </w:num>
  <w:num w:numId="18" w16cid:durableId="17286093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grammar="clean"/>
  <w:doNotTrackFormatting/>
  <w:defaultTabStop w:val="0"/>
  <w:hyphenationZone w:val="425"/>
  <w:characterSpacingControl w:val="doNotCompress"/>
  <w:hdrShapeDefaults>
    <o:shapedefaults v:ext="edit" spidmax="737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9E2"/>
    <w:rsid w:val="00003EBB"/>
    <w:rsid w:val="00005FA3"/>
    <w:rsid w:val="00014C66"/>
    <w:rsid w:val="00021505"/>
    <w:rsid w:val="00021D5A"/>
    <w:rsid w:val="000233C5"/>
    <w:rsid w:val="000276FC"/>
    <w:rsid w:val="00034921"/>
    <w:rsid w:val="00036F03"/>
    <w:rsid w:val="0004241D"/>
    <w:rsid w:val="00046775"/>
    <w:rsid w:val="000559A9"/>
    <w:rsid w:val="00057F23"/>
    <w:rsid w:val="0006031B"/>
    <w:rsid w:val="00060B42"/>
    <w:rsid w:val="000751B5"/>
    <w:rsid w:val="000907FE"/>
    <w:rsid w:val="00094B2F"/>
    <w:rsid w:val="000A3C69"/>
    <w:rsid w:val="000C0745"/>
    <w:rsid w:val="000D01A8"/>
    <w:rsid w:val="000D4126"/>
    <w:rsid w:val="000E2219"/>
    <w:rsid w:val="0011403E"/>
    <w:rsid w:val="001256FF"/>
    <w:rsid w:val="001300A8"/>
    <w:rsid w:val="001328DF"/>
    <w:rsid w:val="001362E6"/>
    <w:rsid w:val="0014507E"/>
    <w:rsid w:val="00145E2F"/>
    <w:rsid w:val="00146563"/>
    <w:rsid w:val="001510F3"/>
    <w:rsid w:val="0016215C"/>
    <w:rsid w:val="00167311"/>
    <w:rsid w:val="00170F40"/>
    <w:rsid w:val="00175DE4"/>
    <w:rsid w:val="00182022"/>
    <w:rsid w:val="001864ED"/>
    <w:rsid w:val="0019526D"/>
    <w:rsid w:val="00197090"/>
    <w:rsid w:val="001A4395"/>
    <w:rsid w:val="001A6118"/>
    <w:rsid w:val="001B32D9"/>
    <w:rsid w:val="001E4CA1"/>
    <w:rsid w:val="001E51F2"/>
    <w:rsid w:val="001E6DF2"/>
    <w:rsid w:val="001F1F02"/>
    <w:rsid w:val="001F420C"/>
    <w:rsid w:val="00201D72"/>
    <w:rsid w:val="00212B0A"/>
    <w:rsid w:val="00220B99"/>
    <w:rsid w:val="00222934"/>
    <w:rsid w:val="002309C0"/>
    <w:rsid w:val="00247B53"/>
    <w:rsid w:val="00252D64"/>
    <w:rsid w:val="002629A1"/>
    <w:rsid w:val="00266730"/>
    <w:rsid w:val="00266D7C"/>
    <w:rsid w:val="00297801"/>
    <w:rsid w:val="002A0DDD"/>
    <w:rsid w:val="002C3AEF"/>
    <w:rsid w:val="002C6D50"/>
    <w:rsid w:val="002D5A57"/>
    <w:rsid w:val="002E2B2A"/>
    <w:rsid w:val="002F0BB2"/>
    <w:rsid w:val="002F1F7B"/>
    <w:rsid w:val="002F3993"/>
    <w:rsid w:val="002F5952"/>
    <w:rsid w:val="00307579"/>
    <w:rsid w:val="0031700C"/>
    <w:rsid w:val="00325795"/>
    <w:rsid w:val="00346F8C"/>
    <w:rsid w:val="0034705D"/>
    <w:rsid w:val="00351687"/>
    <w:rsid w:val="003621B0"/>
    <w:rsid w:val="003657EC"/>
    <w:rsid w:val="0037490A"/>
    <w:rsid w:val="00376B34"/>
    <w:rsid w:val="00384C61"/>
    <w:rsid w:val="00394724"/>
    <w:rsid w:val="003C1BD8"/>
    <w:rsid w:val="003C4085"/>
    <w:rsid w:val="003D7530"/>
    <w:rsid w:val="003D7CCF"/>
    <w:rsid w:val="003F0302"/>
    <w:rsid w:val="004048E2"/>
    <w:rsid w:val="00415FF2"/>
    <w:rsid w:val="00416374"/>
    <w:rsid w:val="00420000"/>
    <w:rsid w:val="004249AB"/>
    <w:rsid w:val="00450277"/>
    <w:rsid w:val="004520EA"/>
    <w:rsid w:val="00452AEC"/>
    <w:rsid w:val="00471A25"/>
    <w:rsid w:val="00473D59"/>
    <w:rsid w:val="0049692A"/>
    <w:rsid w:val="004977BD"/>
    <w:rsid w:val="004B6491"/>
    <w:rsid w:val="004B6536"/>
    <w:rsid w:val="004C2AAB"/>
    <w:rsid w:val="004C7AAE"/>
    <w:rsid w:val="004D050F"/>
    <w:rsid w:val="004D16D6"/>
    <w:rsid w:val="004E5BA0"/>
    <w:rsid w:val="004F49C7"/>
    <w:rsid w:val="00504D5B"/>
    <w:rsid w:val="00522745"/>
    <w:rsid w:val="00524534"/>
    <w:rsid w:val="00540878"/>
    <w:rsid w:val="005445A8"/>
    <w:rsid w:val="00555CFC"/>
    <w:rsid w:val="005665EF"/>
    <w:rsid w:val="00582BD5"/>
    <w:rsid w:val="00587EE7"/>
    <w:rsid w:val="0059004C"/>
    <w:rsid w:val="00596247"/>
    <w:rsid w:val="005B4737"/>
    <w:rsid w:val="005B6D87"/>
    <w:rsid w:val="005B72D1"/>
    <w:rsid w:val="005C5495"/>
    <w:rsid w:val="005D63C9"/>
    <w:rsid w:val="005F553C"/>
    <w:rsid w:val="005F6323"/>
    <w:rsid w:val="006003D7"/>
    <w:rsid w:val="00604117"/>
    <w:rsid w:val="00606261"/>
    <w:rsid w:val="00616F12"/>
    <w:rsid w:val="0062102D"/>
    <w:rsid w:val="0062496D"/>
    <w:rsid w:val="00634534"/>
    <w:rsid w:val="0063547A"/>
    <w:rsid w:val="006469FF"/>
    <w:rsid w:val="006537F7"/>
    <w:rsid w:val="00665A21"/>
    <w:rsid w:val="00675103"/>
    <w:rsid w:val="006B677F"/>
    <w:rsid w:val="006C3424"/>
    <w:rsid w:val="006D16FE"/>
    <w:rsid w:val="006D3090"/>
    <w:rsid w:val="006E4FAC"/>
    <w:rsid w:val="006F35EC"/>
    <w:rsid w:val="006F3F38"/>
    <w:rsid w:val="007006AB"/>
    <w:rsid w:val="007020EB"/>
    <w:rsid w:val="00713BFB"/>
    <w:rsid w:val="007150AE"/>
    <w:rsid w:val="00715FD1"/>
    <w:rsid w:val="007606E5"/>
    <w:rsid w:val="00761538"/>
    <w:rsid w:val="00765DED"/>
    <w:rsid w:val="00780CC4"/>
    <w:rsid w:val="00787BE4"/>
    <w:rsid w:val="0079542F"/>
    <w:rsid w:val="007A2622"/>
    <w:rsid w:val="007A611E"/>
    <w:rsid w:val="007A6F80"/>
    <w:rsid w:val="007A73D0"/>
    <w:rsid w:val="007B3D18"/>
    <w:rsid w:val="007B68DA"/>
    <w:rsid w:val="007D19B3"/>
    <w:rsid w:val="007E593D"/>
    <w:rsid w:val="00800783"/>
    <w:rsid w:val="00823A57"/>
    <w:rsid w:val="00852BBE"/>
    <w:rsid w:val="00861402"/>
    <w:rsid w:val="00863050"/>
    <w:rsid w:val="008778E6"/>
    <w:rsid w:val="00877D9F"/>
    <w:rsid w:val="008B0F41"/>
    <w:rsid w:val="008B20F2"/>
    <w:rsid w:val="008C35D0"/>
    <w:rsid w:val="008D1BDE"/>
    <w:rsid w:val="008D2405"/>
    <w:rsid w:val="008D67EF"/>
    <w:rsid w:val="008D6FD1"/>
    <w:rsid w:val="008F2EED"/>
    <w:rsid w:val="008F5D2D"/>
    <w:rsid w:val="00902AE5"/>
    <w:rsid w:val="00907474"/>
    <w:rsid w:val="00910B58"/>
    <w:rsid w:val="00913C3F"/>
    <w:rsid w:val="00923B3F"/>
    <w:rsid w:val="00934682"/>
    <w:rsid w:val="0094421C"/>
    <w:rsid w:val="00953FE4"/>
    <w:rsid w:val="00956E1F"/>
    <w:rsid w:val="00977E51"/>
    <w:rsid w:val="00985D73"/>
    <w:rsid w:val="009A37EB"/>
    <w:rsid w:val="009A5A22"/>
    <w:rsid w:val="009C5647"/>
    <w:rsid w:val="009D1FB5"/>
    <w:rsid w:val="009D28E9"/>
    <w:rsid w:val="009E0D5B"/>
    <w:rsid w:val="009E6BF7"/>
    <w:rsid w:val="009F73EC"/>
    <w:rsid w:val="009F7DE5"/>
    <w:rsid w:val="00A019F1"/>
    <w:rsid w:val="00A01C5A"/>
    <w:rsid w:val="00A11817"/>
    <w:rsid w:val="00A1268C"/>
    <w:rsid w:val="00A21272"/>
    <w:rsid w:val="00A22EA9"/>
    <w:rsid w:val="00A23CFD"/>
    <w:rsid w:val="00A25B7D"/>
    <w:rsid w:val="00A3224C"/>
    <w:rsid w:val="00A322EA"/>
    <w:rsid w:val="00A32946"/>
    <w:rsid w:val="00A5201B"/>
    <w:rsid w:val="00A54125"/>
    <w:rsid w:val="00A57B6E"/>
    <w:rsid w:val="00A6496D"/>
    <w:rsid w:val="00A72208"/>
    <w:rsid w:val="00A73C11"/>
    <w:rsid w:val="00A7653A"/>
    <w:rsid w:val="00AA5F20"/>
    <w:rsid w:val="00AA7CE9"/>
    <w:rsid w:val="00AD29AE"/>
    <w:rsid w:val="00AF3B6C"/>
    <w:rsid w:val="00AF745C"/>
    <w:rsid w:val="00B12118"/>
    <w:rsid w:val="00B13A1A"/>
    <w:rsid w:val="00B16D44"/>
    <w:rsid w:val="00B17887"/>
    <w:rsid w:val="00B22B38"/>
    <w:rsid w:val="00B25213"/>
    <w:rsid w:val="00B304F5"/>
    <w:rsid w:val="00B82241"/>
    <w:rsid w:val="00B85764"/>
    <w:rsid w:val="00B94BD6"/>
    <w:rsid w:val="00BA227D"/>
    <w:rsid w:val="00BB794B"/>
    <w:rsid w:val="00BC246A"/>
    <w:rsid w:val="00BD1350"/>
    <w:rsid w:val="00BD2803"/>
    <w:rsid w:val="00BE6DBD"/>
    <w:rsid w:val="00BF2277"/>
    <w:rsid w:val="00BF3492"/>
    <w:rsid w:val="00BF510D"/>
    <w:rsid w:val="00C058B4"/>
    <w:rsid w:val="00C113D1"/>
    <w:rsid w:val="00C229C7"/>
    <w:rsid w:val="00C37850"/>
    <w:rsid w:val="00C40354"/>
    <w:rsid w:val="00C40445"/>
    <w:rsid w:val="00C4661C"/>
    <w:rsid w:val="00C70582"/>
    <w:rsid w:val="00C9259C"/>
    <w:rsid w:val="00C93F42"/>
    <w:rsid w:val="00CA6740"/>
    <w:rsid w:val="00CC4587"/>
    <w:rsid w:val="00CD15A7"/>
    <w:rsid w:val="00CE1840"/>
    <w:rsid w:val="00CF04E8"/>
    <w:rsid w:val="00CF640D"/>
    <w:rsid w:val="00D1425B"/>
    <w:rsid w:val="00D21BF9"/>
    <w:rsid w:val="00D25860"/>
    <w:rsid w:val="00D26A34"/>
    <w:rsid w:val="00D34DE0"/>
    <w:rsid w:val="00D41F57"/>
    <w:rsid w:val="00D44EA0"/>
    <w:rsid w:val="00D71BFD"/>
    <w:rsid w:val="00D727EF"/>
    <w:rsid w:val="00D86D2D"/>
    <w:rsid w:val="00DB4EA5"/>
    <w:rsid w:val="00DC14FE"/>
    <w:rsid w:val="00DC1FFB"/>
    <w:rsid w:val="00DC274F"/>
    <w:rsid w:val="00DD13BA"/>
    <w:rsid w:val="00DD24AC"/>
    <w:rsid w:val="00DF1344"/>
    <w:rsid w:val="00E00CD0"/>
    <w:rsid w:val="00E17534"/>
    <w:rsid w:val="00E32C8B"/>
    <w:rsid w:val="00E57AA3"/>
    <w:rsid w:val="00E65A89"/>
    <w:rsid w:val="00E8142C"/>
    <w:rsid w:val="00E844EF"/>
    <w:rsid w:val="00E9119F"/>
    <w:rsid w:val="00E91508"/>
    <w:rsid w:val="00E95A69"/>
    <w:rsid w:val="00EC3F76"/>
    <w:rsid w:val="00ED10AD"/>
    <w:rsid w:val="00ED70A5"/>
    <w:rsid w:val="00ED713C"/>
    <w:rsid w:val="00EE743B"/>
    <w:rsid w:val="00EF2FF7"/>
    <w:rsid w:val="00EF3062"/>
    <w:rsid w:val="00EF3DEC"/>
    <w:rsid w:val="00F007C2"/>
    <w:rsid w:val="00F05E74"/>
    <w:rsid w:val="00F127CE"/>
    <w:rsid w:val="00F15F9D"/>
    <w:rsid w:val="00F1684E"/>
    <w:rsid w:val="00F16D4D"/>
    <w:rsid w:val="00F35888"/>
    <w:rsid w:val="00F44964"/>
    <w:rsid w:val="00F567EA"/>
    <w:rsid w:val="00F604C9"/>
    <w:rsid w:val="00F622CF"/>
    <w:rsid w:val="00F65E88"/>
    <w:rsid w:val="00F67FEB"/>
    <w:rsid w:val="00F83E27"/>
    <w:rsid w:val="00F84F11"/>
    <w:rsid w:val="00F87677"/>
    <w:rsid w:val="00F91ABA"/>
    <w:rsid w:val="00F9276A"/>
    <w:rsid w:val="00F93B22"/>
    <w:rsid w:val="00FB408C"/>
    <w:rsid w:val="00FB63FA"/>
    <w:rsid w:val="00FC57A0"/>
    <w:rsid w:val="00FE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40B96CA8"/>
  <w14:defaultImageDpi w14:val="0"/>
  <w15:docId w15:val="{3D2D4C63-EB08-4BE0-800C-74F337EA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1256F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F44964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73D5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977E51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25B7D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BC246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384C61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76153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B22B3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EC3F7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B13A1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910B5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D8BF-ED5F-40C3-B43E-55AF65B6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908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Horváth Annamária</cp:lastModifiedBy>
  <cp:revision>137</cp:revision>
  <cp:lastPrinted>2021-03-10T09:59:00Z</cp:lastPrinted>
  <dcterms:created xsi:type="dcterms:W3CDTF">2017-03-14T13:40:00Z</dcterms:created>
  <dcterms:modified xsi:type="dcterms:W3CDTF">2023-04-20T12:11:00Z</dcterms:modified>
</cp:coreProperties>
</file>